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0738" w14:textId="4542D89D" w:rsidR="000C7D97" w:rsidRPr="00C61675" w:rsidRDefault="0014132A" w:rsidP="00C61675">
      <w:pPr>
        <w:spacing w:before="374" w:line="21" w:lineRule="atLeast"/>
        <w:rPr>
          <w:rFonts w:ascii="Verdana" w:hAnsi="Verdana"/>
          <w:b/>
          <w:bCs/>
          <w:color w:val="202024"/>
          <w:sz w:val="32"/>
          <w:szCs w:val="32"/>
        </w:rPr>
      </w:pPr>
      <w:r w:rsidRPr="00C61675">
        <w:rPr>
          <w:rFonts w:ascii="Verdana" w:hAnsi="Verdana"/>
          <w:b/>
          <w:bCs/>
          <w:color w:val="202024"/>
          <w:sz w:val="32"/>
          <w:szCs w:val="32"/>
        </w:rPr>
        <w:t>Jewish</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Greens</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questions</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for</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 xml:space="preserve">Policy Development </w:t>
      </w:r>
      <w:r w:rsidR="00DE4760" w:rsidRPr="00C61675">
        <w:rPr>
          <w:rFonts w:ascii="Verdana" w:hAnsi="Verdana"/>
          <w:b/>
          <w:bCs/>
          <w:color w:val="202024"/>
          <w:sz w:val="32"/>
          <w:szCs w:val="32"/>
        </w:rPr>
        <w:t>Coordinator</w:t>
      </w:r>
      <w:r w:rsidR="000C7D97" w:rsidRPr="00C61675">
        <w:rPr>
          <w:rFonts w:ascii="Verdana" w:hAnsi="Verdana"/>
          <w:b/>
          <w:bCs/>
          <w:color w:val="202024"/>
          <w:sz w:val="32"/>
          <w:szCs w:val="32"/>
        </w:rPr>
        <w:br/>
      </w:r>
    </w:p>
    <w:p w14:paraId="49ABCA1A" w14:textId="4711B2ED" w:rsidR="004F3E1C" w:rsidRPr="00C61675" w:rsidRDefault="004F3E1C" w:rsidP="00C61675">
      <w:pPr>
        <w:spacing w:before="1" w:line="21" w:lineRule="atLeast"/>
        <w:rPr>
          <w:rFonts w:ascii="Verdana" w:hAnsi="Verdana"/>
          <w:b/>
          <w:bCs/>
          <w:color w:val="202024"/>
          <w:spacing w:val="-2"/>
          <w:sz w:val="28"/>
          <w:szCs w:val="28"/>
        </w:rPr>
      </w:pPr>
      <w:r w:rsidRPr="00C61675">
        <w:rPr>
          <w:rFonts w:ascii="Verdana" w:hAnsi="Verdana"/>
          <w:b/>
          <w:bCs/>
          <w:color w:val="202024"/>
          <w:sz w:val="28"/>
          <w:szCs w:val="28"/>
        </w:rPr>
        <w:t>Hannah</w:t>
      </w:r>
      <w:r w:rsidRPr="00C61675">
        <w:rPr>
          <w:rFonts w:ascii="Verdana" w:hAnsi="Verdana"/>
          <w:b/>
          <w:bCs/>
          <w:color w:val="202024"/>
          <w:spacing w:val="-3"/>
          <w:sz w:val="28"/>
          <w:szCs w:val="28"/>
        </w:rPr>
        <w:t xml:space="preserve"> </w:t>
      </w:r>
      <w:r w:rsidRPr="00C61675">
        <w:rPr>
          <w:rFonts w:ascii="Verdana" w:hAnsi="Verdana"/>
          <w:b/>
          <w:bCs/>
          <w:color w:val="202024"/>
          <w:sz w:val="28"/>
          <w:szCs w:val="28"/>
        </w:rPr>
        <w:t xml:space="preserve">Tucker </w:t>
      </w:r>
      <w:r w:rsidRPr="00C61675">
        <w:rPr>
          <w:rFonts w:ascii="Verdana" w:hAnsi="Verdana"/>
          <w:b/>
          <w:bCs/>
          <w:color w:val="202024"/>
          <w:spacing w:val="-2"/>
          <w:sz w:val="28"/>
          <w:szCs w:val="28"/>
        </w:rPr>
        <w:t>McLellan</w:t>
      </w:r>
      <w:r w:rsidR="000C7D97" w:rsidRPr="00C61675">
        <w:rPr>
          <w:rFonts w:ascii="Verdana" w:hAnsi="Verdana"/>
          <w:b/>
          <w:bCs/>
          <w:color w:val="202024"/>
          <w:spacing w:val="-2"/>
          <w:sz w:val="28"/>
          <w:szCs w:val="28"/>
        </w:rPr>
        <w:br/>
      </w:r>
    </w:p>
    <w:p w14:paraId="20C9A10A" w14:textId="47DB35A9" w:rsidR="004F3E1C" w:rsidRPr="00C61675" w:rsidRDefault="004F3E1C" w:rsidP="00C61675">
      <w:pPr>
        <w:spacing w:line="21" w:lineRule="atLeast"/>
        <w:rPr>
          <w:rFonts w:ascii="Verdana" w:hAnsi="Verdana"/>
          <w:b/>
          <w:bCs/>
          <w:sz w:val="20"/>
          <w:szCs w:val="20"/>
        </w:rPr>
      </w:pPr>
      <w:r w:rsidRPr="00C61675">
        <w:rPr>
          <w:rFonts w:ascii="Verdana" w:hAnsi="Verdana"/>
          <w:b/>
          <w:bCs/>
          <w:color w:val="202024"/>
          <w:sz w:val="20"/>
          <w:szCs w:val="20"/>
        </w:rPr>
        <w:t xml:space="preserve">How will you ensure that the policy process is inclusive and </w:t>
      </w:r>
      <w:r w:rsidRPr="00C61675">
        <w:rPr>
          <w:rFonts w:ascii="Verdana" w:hAnsi="Verdana"/>
          <w:b/>
          <w:bCs/>
          <w:color w:val="202024"/>
          <w:spacing w:val="-2"/>
          <w:sz w:val="20"/>
          <w:szCs w:val="20"/>
        </w:rPr>
        <w:t>robust?</w:t>
      </w:r>
    </w:p>
    <w:p w14:paraId="426B8DCB" w14:textId="77777777" w:rsidR="004F3E1C" w:rsidRPr="00C61675" w:rsidRDefault="004F3E1C" w:rsidP="00C61675">
      <w:pPr>
        <w:pStyle w:val="BodyText"/>
        <w:spacing w:line="21" w:lineRule="atLeast"/>
        <w:rPr>
          <w:rFonts w:ascii="Verdana" w:hAnsi="Verdana"/>
          <w:sz w:val="20"/>
          <w:szCs w:val="20"/>
        </w:rPr>
      </w:pPr>
      <w:r w:rsidRPr="00C61675">
        <w:rPr>
          <w:rFonts w:ascii="Verdana" w:hAnsi="Verdana"/>
          <w:color w:val="202024"/>
          <w:sz w:val="20"/>
          <w:szCs w:val="20"/>
        </w:rPr>
        <w:t>I will build and support a policy process that is transparent, participatory, and grounded in our members’ real-world experiences — especially those who’ve been historically excluded from decision-making.</w:t>
      </w:r>
    </w:p>
    <w:p w14:paraId="332B7C30" w14:textId="77777777" w:rsidR="004F3E1C" w:rsidRPr="00C61675" w:rsidRDefault="004F3E1C" w:rsidP="00C61675">
      <w:pPr>
        <w:pStyle w:val="BodyText"/>
        <w:spacing w:before="48" w:line="21" w:lineRule="atLeast"/>
        <w:rPr>
          <w:rFonts w:ascii="Verdana" w:hAnsi="Verdana"/>
          <w:sz w:val="20"/>
          <w:szCs w:val="20"/>
        </w:rPr>
      </w:pPr>
    </w:p>
    <w:p w14:paraId="2648164E" w14:textId="77777777" w:rsidR="004F3E1C" w:rsidRPr="00C61675" w:rsidRDefault="004F3E1C" w:rsidP="00C61675">
      <w:pPr>
        <w:pStyle w:val="BodyText"/>
        <w:spacing w:before="1" w:line="21" w:lineRule="atLeast"/>
        <w:rPr>
          <w:rFonts w:ascii="Verdana" w:hAnsi="Verdana"/>
          <w:sz w:val="20"/>
          <w:szCs w:val="20"/>
        </w:rPr>
      </w:pPr>
      <w:r w:rsidRPr="00C61675">
        <w:rPr>
          <w:rFonts w:ascii="Verdana" w:hAnsi="Verdana"/>
          <w:color w:val="202024"/>
          <w:sz w:val="20"/>
          <w:szCs w:val="20"/>
        </w:rPr>
        <w:t>If</w:t>
      </w:r>
      <w:r w:rsidRPr="00C61675">
        <w:rPr>
          <w:rFonts w:ascii="Verdana" w:hAnsi="Verdana"/>
          <w:color w:val="202024"/>
          <w:spacing w:val="11"/>
          <w:sz w:val="20"/>
          <w:szCs w:val="20"/>
        </w:rPr>
        <w:t xml:space="preserve"> </w:t>
      </w:r>
      <w:r w:rsidRPr="00C61675">
        <w:rPr>
          <w:rFonts w:ascii="Verdana" w:hAnsi="Verdana"/>
          <w:color w:val="202024"/>
          <w:sz w:val="20"/>
          <w:szCs w:val="20"/>
        </w:rPr>
        <w:t>elected,</w:t>
      </w:r>
      <w:r w:rsidRPr="00C61675">
        <w:rPr>
          <w:rFonts w:ascii="Verdana" w:hAnsi="Verdana"/>
          <w:color w:val="202024"/>
          <w:spacing w:val="11"/>
          <w:sz w:val="20"/>
          <w:szCs w:val="20"/>
        </w:rPr>
        <w:t xml:space="preserve"> </w:t>
      </w:r>
      <w:r w:rsidRPr="00C61675">
        <w:rPr>
          <w:rFonts w:ascii="Verdana" w:hAnsi="Verdana"/>
          <w:color w:val="202024"/>
          <w:sz w:val="20"/>
          <w:szCs w:val="20"/>
        </w:rPr>
        <w:t>I</w:t>
      </w:r>
      <w:r w:rsidRPr="00C61675">
        <w:rPr>
          <w:rFonts w:ascii="Verdana" w:hAnsi="Verdana"/>
          <w:color w:val="202024"/>
          <w:spacing w:val="12"/>
          <w:sz w:val="20"/>
          <w:szCs w:val="20"/>
        </w:rPr>
        <w:t xml:space="preserve"> </w:t>
      </w:r>
      <w:r w:rsidRPr="00C61675">
        <w:rPr>
          <w:rFonts w:ascii="Verdana" w:hAnsi="Verdana"/>
          <w:color w:val="202024"/>
          <w:spacing w:val="-2"/>
          <w:sz w:val="20"/>
          <w:szCs w:val="20"/>
        </w:rPr>
        <w:t>will:</w:t>
      </w:r>
    </w:p>
    <w:p w14:paraId="368C7226" w14:textId="77777777" w:rsidR="004F3E1C" w:rsidRPr="00C61675" w:rsidRDefault="004F3E1C" w:rsidP="00C61675">
      <w:pPr>
        <w:pStyle w:val="ListParagraph"/>
        <w:numPr>
          <w:ilvl w:val="0"/>
          <w:numId w:val="1"/>
        </w:numPr>
        <w:tabs>
          <w:tab w:val="left" w:pos="493"/>
        </w:tabs>
        <w:spacing w:line="21" w:lineRule="atLeast"/>
        <w:ind w:left="0" w:hanging="115"/>
        <w:rPr>
          <w:rFonts w:ascii="Verdana" w:hAnsi="Verdana"/>
          <w:sz w:val="20"/>
          <w:szCs w:val="20"/>
        </w:rPr>
      </w:pPr>
      <w:r w:rsidRPr="00C61675">
        <w:rPr>
          <w:rFonts w:ascii="Verdana" w:hAnsi="Verdana"/>
          <w:color w:val="202024"/>
          <w:sz w:val="20"/>
          <w:szCs w:val="20"/>
        </w:rPr>
        <w:t>Provide</w:t>
      </w:r>
      <w:r w:rsidRPr="00C61675">
        <w:rPr>
          <w:rFonts w:ascii="Verdana" w:hAnsi="Verdana"/>
          <w:color w:val="202024"/>
          <w:spacing w:val="7"/>
          <w:sz w:val="20"/>
          <w:szCs w:val="20"/>
        </w:rPr>
        <w:t xml:space="preserve"> </w:t>
      </w:r>
      <w:r w:rsidRPr="00C61675">
        <w:rPr>
          <w:rFonts w:ascii="Verdana" w:hAnsi="Verdana"/>
          <w:color w:val="202024"/>
          <w:sz w:val="20"/>
          <w:szCs w:val="20"/>
        </w:rPr>
        <w:t>plain</w:t>
      </w:r>
      <w:r w:rsidRPr="00C61675">
        <w:rPr>
          <w:rFonts w:ascii="Verdana" w:hAnsi="Verdana"/>
          <w:color w:val="202024"/>
          <w:spacing w:val="7"/>
          <w:sz w:val="20"/>
          <w:szCs w:val="20"/>
        </w:rPr>
        <w:t xml:space="preserve"> </w:t>
      </w:r>
      <w:r w:rsidRPr="00C61675">
        <w:rPr>
          <w:rFonts w:ascii="Verdana" w:hAnsi="Verdana"/>
          <w:color w:val="202024"/>
          <w:sz w:val="20"/>
          <w:szCs w:val="20"/>
        </w:rPr>
        <w:t>English</w:t>
      </w:r>
      <w:r w:rsidRPr="00C61675">
        <w:rPr>
          <w:rFonts w:ascii="Verdana" w:hAnsi="Verdana"/>
          <w:color w:val="202024"/>
          <w:spacing w:val="8"/>
          <w:sz w:val="20"/>
          <w:szCs w:val="20"/>
        </w:rPr>
        <w:t xml:space="preserve"> </w:t>
      </w:r>
      <w:r w:rsidRPr="00C61675">
        <w:rPr>
          <w:rFonts w:ascii="Verdana" w:hAnsi="Verdana"/>
          <w:color w:val="202024"/>
          <w:sz w:val="20"/>
          <w:szCs w:val="20"/>
        </w:rPr>
        <w:t>guides,</w:t>
      </w:r>
      <w:r w:rsidRPr="00C61675">
        <w:rPr>
          <w:rFonts w:ascii="Verdana" w:hAnsi="Verdana"/>
          <w:color w:val="202024"/>
          <w:spacing w:val="7"/>
          <w:sz w:val="20"/>
          <w:szCs w:val="20"/>
        </w:rPr>
        <w:t xml:space="preserve"> </w:t>
      </w:r>
      <w:r w:rsidRPr="00C61675">
        <w:rPr>
          <w:rFonts w:ascii="Verdana" w:hAnsi="Verdana"/>
          <w:color w:val="202024"/>
          <w:sz w:val="20"/>
          <w:szCs w:val="20"/>
        </w:rPr>
        <w:t>timelines,</w:t>
      </w:r>
      <w:r w:rsidRPr="00C61675">
        <w:rPr>
          <w:rFonts w:ascii="Verdana" w:hAnsi="Verdana"/>
          <w:color w:val="202024"/>
          <w:spacing w:val="8"/>
          <w:sz w:val="20"/>
          <w:szCs w:val="20"/>
        </w:rPr>
        <w:t xml:space="preserve"> </w:t>
      </w:r>
      <w:r w:rsidRPr="00C61675">
        <w:rPr>
          <w:rFonts w:ascii="Verdana" w:hAnsi="Verdana"/>
          <w:color w:val="202024"/>
          <w:sz w:val="20"/>
          <w:szCs w:val="20"/>
        </w:rPr>
        <w:t>and</w:t>
      </w:r>
      <w:r w:rsidRPr="00C61675">
        <w:rPr>
          <w:rFonts w:ascii="Verdana" w:hAnsi="Verdana"/>
          <w:color w:val="202024"/>
          <w:spacing w:val="7"/>
          <w:sz w:val="20"/>
          <w:szCs w:val="20"/>
        </w:rPr>
        <w:t xml:space="preserve"> </w:t>
      </w:r>
      <w:r w:rsidRPr="00C61675">
        <w:rPr>
          <w:rFonts w:ascii="Verdana" w:hAnsi="Verdana"/>
          <w:color w:val="202024"/>
          <w:sz w:val="20"/>
          <w:szCs w:val="20"/>
        </w:rPr>
        <w:t>visual</w:t>
      </w:r>
      <w:r w:rsidRPr="00C61675">
        <w:rPr>
          <w:rFonts w:ascii="Verdana" w:hAnsi="Verdana"/>
          <w:color w:val="202024"/>
          <w:spacing w:val="8"/>
          <w:sz w:val="20"/>
          <w:szCs w:val="20"/>
        </w:rPr>
        <w:t xml:space="preserve"> </w:t>
      </w:r>
      <w:r w:rsidRPr="00C61675">
        <w:rPr>
          <w:rFonts w:ascii="Verdana" w:hAnsi="Verdana"/>
          <w:color w:val="202024"/>
          <w:sz w:val="20"/>
          <w:szCs w:val="20"/>
        </w:rPr>
        <w:t>roadmaps</w:t>
      </w:r>
      <w:r w:rsidRPr="00C61675">
        <w:rPr>
          <w:rFonts w:ascii="Verdana" w:hAnsi="Verdana"/>
          <w:color w:val="202024"/>
          <w:spacing w:val="7"/>
          <w:sz w:val="20"/>
          <w:szCs w:val="20"/>
        </w:rPr>
        <w:t xml:space="preserve"> </w:t>
      </w:r>
      <w:r w:rsidRPr="00C61675">
        <w:rPr>
          <w:rFonts w:ascii="Verdana" w:hAnsi="Verdana"/>
          <w:color w:val="202024"/>
          <w:sz w:val="20"/>
          <w:szCs w:val="20"/>
        </w:rPr>
        <w:t>to</w:t>
      </w:r>
      <w:r w:rsidRPr="00C61675">
        <w:rPr>
          <w:rFonts w:ascii="Verdana" w:hAnsi="Verdana"/>
          <w:color w:val="202024"/>
          <w:spacing w:val="8"/>
          <w:sz w:val="20"/>
          <w:szCs w:val="20"/>
        </w:rPr>
        <w:t xml:space="preserve"> </w:t>
      </w:r>
      <w:r w:rsidRPr="00C61675">
        <w:rPr>
          <w:rFonts w:ascii="Verdana" w:hAnsi="Verdana"/>
          <w:color w:val="202024"/>
          <w:sz w:val="20"/>
          <w:szCs w:val="20"/>
        </w:rPr>
        <w:t>demystify</w:t>
      </w:r>
      <w:r w:rsidRPr="00C61675">
        <w:rPr>
          <w:rFonts w:ascii="Verdana" w:hAnsi="Verdana"/>
          <w:color w:val="202024"/>
          <w:spacing w:val="7"/>
          <w:sz w:val="20"/>
          <w:szCs w:val="20"/>
        </w:rPr>
        <w:t xml:space="preserve"> </w:t>
      </w:r>
      <w:r w:rsidRPr="00C61675">
        <w:rPr>
          <w:rFonts w:ascii="Verdana" w:hAnsi="Verdana"/>
          <w:color w:val="202024"/>
          <w:sz w:val="20"/>
          <w:szCs w:val="20"/>
        </w:rPr>
        <w:t>how</w:t>
      </w:r>
      <w:r w:rsidRPr="00C61675">
        <w:rPr>
          <w:rFonts w:ascii="Verdana" w:hAnsi="Verdana"/>
          <w:color w:val="202024"/>
          <w:spacing w:val="7"/>
          <w:sz w:val="20"/>
          <w:szCs w:val="20"/>
        </w:rPr>
        <w:t xml:space="preserve"> </w:t>
      </w:r>
      <w:r w:rsidRPr="00C61675">
        <w:rPr>
          <w:rFonts w:ascii="Verdana" w:hAnsi="Verdana"/>
          <w:color w:val="202024"/>
          <w:sz w:val="20"/>
          <w:szCs w:val="20"/>
        </w:rPr>
        <w:t>policy</w:t>
      </w:r>
      <w:r w:rsidRPr="00C61675">
        <w:rPr>
          <w:rFonts w:ascii="Verdana" w:hAnsi="Verdana"/>
          <w:color w:val="202024"/>
          <w:spacing w:val="8"/>
          <w:sz w:val="20"/>
          <w:szCs w:val="20"/>
        </w:rPr>
        <w:t xml:space="preserve"> </w:t>
      </w:r>
      <w:r w:rsidRPr="00C61675">
        <w:rPr>
          <w:rFonts w:ascii="Verdana" w:hAnsi="Verdana"/>
          <w:color w:val="202024"/>
          <w:sz w:val="20"/>
          <w:szCs w:val="20"/>
        </w:rPr>
        <w:t>is</w:t>
      </w:r>
      <w:r w:rsidRPr="00C61675">
        <w:rPr>
          <w:rFonts w:ascii="Verdana" w:hAnsi="Verdana"/>
          <w:color w:val="202024"/>
          <w:spacing w:val="7"/>
          <w:sz w:val="20"/>
          <w:szCs w:val="20"/>
        </w:rPr>
        <w:t xml:space="preserve"> </w:t>
      </w:r>
      <w:r w:rsidRPr="00C61675">
        <w:rPr>
          <w:rFonts w:ascii="Verdana" w:hAnsi="Verdana"/>
          <w:color w:val="202024"/>
          <w:spacing w:val="-4"/>
          <w:sz w:val="20"/>
          <w:szCs w:val="20"/>
        </w:rPr>
        <w:t>made</w:t>
      </w:r>
    </w:p>
    <w:p w14:paraId="4503DE0B" w14:textId="77777777" w:rsidR="004F3E1C" w:rsidRPr="00C61675" w:rsidRDefault="004F3E1C" w:rsidP="00C61675">
      <w:pPr>
        <w:pStyle w:val="ListParagraph"/>
        <w:numPr>
          <w:ilvl w:val="0"/>
          <w:numId w:val="1"/>
        </w:numPr>
        <w:tabs>
          <w:tab w:val="left" w:pos="493"/>
        </w:tabs>
        <w:spacing w:before="47" w:line="21" w:lineRule="atLeast"/>
        <w:ind w:left="0" w:firstLine="0"/>
        <w:rPr>
          <w:rFonts w:ascii="Verdana" w:hAnsi="Verdana"/>
          <w:sz w:val="20"/>
          <w:szCs w:val="20"/>
        </w:rPr>
      </w:pPr>
      <w:r w:rsidRPr="00C61675">
        <w:rPr>
          <w:rFonts w:ascii="Verdana" w:hAnsi="Verdana"/>
          <w:color w:val="202024"/>
          <w:sz w:val="20"/>
          <w:szCs w:val="20"/>
        </w:rPr>
        <w:t>Support PWGs with clear onboarding, facilitation tools, and sustainable structures that reduce burnout and enable long-term participation</w:t>
      </w:r>
    </w:p>
    <w:p w14:paraId="406A155A" w14:textId="77777777" w:rsidR="004F3E1C" w:rsidRPr="00C61675" w:rsidRDefault="004F3E1C" w:rsidP="00C61675">
      <w:pPr>
        <w:pStyle w:val="ListParagraph"/>
        <w:numPr>
          <w:ilvl w:val="0"/>
          <w:numId w:val="1"/>
        </w:numPr>
        <w:tabs>
          <w:tab w:val="left" w:pos="493"/>
        </w:tabs>
        <w:spacing w:before="1" w:line="21" w:lineRule="atLeast"/>
        <w:ind w:left="0" w:hanging="115"/>
        <w:rPr>
          <w:rFonts w:ascii="Verdana" w:hAnsi="Verdana"/>
          <w:sz w:val="20"/>
          <w:szCs w:val="20"/>
        </w:rPr>
      </w:pPr>
      <w:r w:rsidRPr="00C61675">
        <w:rPr>
          <w:rFonts w:ascii="Verdana" w:hAnsi="Verdana"/>
          <w:color w:val="202024"/>
          <w:sz w:val="20"/>
          <w:szCs w:val="20"/>
        </w:rPr>
        <w:t>Strengthen</w:t>
      </w:r>
      <w:r w:rsidRPr="00C61675">
        <w:rPr>
          <w:rFonts w:ascii="Verdana" w:hAnsi="Verdana"/>
          <w:color w:val="202024"/>
          <w:spacing w:val="6"/>
          <w:sz w:val="20"/>
          <w:szCs w:val="20"/>
        </w:rPr>
        <w:t xml:space="preserve"> </w:t>
      </w:r>
      <w:r w:rsidRPr="00C61675">
        <w:rPr>
          <w:rFonts w:ascii="Verdana" w:hAnsi="Verdana"/>
          <w:color w:val="202024"/>
          <w:sz w:val="20"/>
          <w:szCs w:val="20"/>
        </w:rPr>
        <w:t>the</w:t>
      </w:r>
      <w:r w:rsidRPr="00C61675">
        <w:rPr>
          <w:rFonts w:ascii="Verdana" w:hAnsi="Verdana"/>
          <w:color w:val="202024"/>
          <w:spacing w:val="7"/>
          <w:sz w:val="20"/>
          <w:szCs w:val="20"/>
        </w:rPr>
        <w:t xml:space="preserve"> </w:t>
      </w:r>
      <w:r w:rsidRPr="00C61675">
        <w:rPr>
          <w:rFonts w:ascii="Verdana" w:hAnsi="Verdana"/>
          <w:color w:val="202024"/>
          <w:sz w:val="20"/>
          <w:szCs w:val="20"/>
        </w:rPr>
        <w:t>role</w:t>
      </w:r>
      <w:r w:rsidRPr="00C61675">
        <w:rPr>
          <w:rFonts w:ascii="Verdana" w:hAnsi="Verdana"/>
          <w:color w:val="202024"/>
          <w:spacing w:val="6"/>
          <w:sz w:val="20"/>
          <w:szCs w:val="20"/>
        </w:rPr>
        <w:t xml:space="preserve"> </w:t>
      </w:r>
      <w:r w:rsidRPr="00C61675">
        <w:rPr>
          <w:rFonts w:ascii="Verdana" w:hAnsi="Verdana"/>
          <w:color w:val="202024"/>
          <w:sz w:val="20"/>
          <w:szCs w:val="20"/>
        </w:rPr>
        <w:t>of</w:t>
      </w:r>
      <w:r w:rsidRPr="00C61675">
        <w:rPr>
          <w:rFonts w:ascii="Verdana" w:hAnsi="Verdana"/>
          <w:color w:val="202024"/>
          <w:spacing w:val="7"/>
          <w:sz w:val="20"/>
          <w:szCs w:val="20"/>
        </w:rPr>
        <w:t xml:space="preserve"> </w:t>
      </w:r>
      <w:r w:rsidRPr="00C61675">
        <w:rPr>
          <w:rFonts w:ascii="Verdana" w:hAnsi="Verdana"/>
          <w:color w:val="202024"/>
          <w:sz w:val="20"/>
          <w:szCs w:val="20"/>
        </w:rPr>
        <w:t>consultation</w:t>
      </w:r>
      <w:r w:rsidRPr="00C61675">
        <w:rPr>
          <w:rFonts w:ascii="Verdana" w:hAnsi="Verdana"/>
          <w:color w:val="202024"/>
          <w:spacing w:val="6"/>
          <w:sz w:val="20"/>
          <w:szCs w:val="20"/>
        </w:rPr>
        <w:t xml:space="preserve"> </w:t>
      </w:r>
      <w:r w:rsidRPr="00C61675">
        <w:rPr>
          <w:rFonts w:ascii="Verdana" w:hAnsi="Verdana"/>
          <w:color w:val="202024"/>
          <w:sz w:val="20"/>
          <w:szCs w:val="20"/>
        </w:rPr>
        <w:t>as</w:t>
      </w:r>
      <w:r w:rsidRPr="00C61675">
        <w:rPr>
          <w:rFonts w:ascii="Verdana" w:hAnsi="Verdana"/>
          <w:color w:val="202024"/>
          <w:spacing w:val="7"/>
          <w:sz w:val="20"/>
          <w:szCs w:val="20"/>
        </w:rPr>
        <w:t xml:space="preserve"> </w:t>
      </w:r>
      <w:r w:rsidRPr="00C61675">
        <w:rPr>
          <w:rFonts w:ascii="Verdana" w:hAnsi="Verdana"/>
          <w:color w:val="202024"/>
          <w:sz w:val="20"/>
          <w:szCs w:val="20"/>
        </w:rPr>
        <w:t>a</w:t>
      </w:r>
      <w:r w:rsidRPr="00C61675">
        <w:rPr>
          <w:rFonts w:ascii="Verdana" w:hAnsi="Verdana"/>
          <w:color w:val="202024"/>
          <w:spacing w:val="7"/>
          <w:sz w:val="20"/>
          <w:szCs w:val="20"/>
        </w:rPr>
        <w:t xml:space="preserve"> </w:t>
      </w:r>
      <w:r w:rsidRPr="00C61675">
        <w:rPr>
          <w:rFonts w:ascii="Verdana" w:hAnsi="Verdana"/>
          <w:color w:val="202024"/>
          <w:sz w:val="20"/>
          <w:szCs w:val="20"/>
        </w:rPr>
        <w:t>collaborative</w:t>
      </w:r>
      <w:r w:rsidRPr="00C61675">
        <w:rPr>
          <w:rFonts w:ascii="Verdana" w:hAnsi="Verdana"/>
          <w:color w:val="202024"/>
          <w:spacing w:val="6"/>
          <w:sz w:val="20"/>
          <w:szCs w:val="20"/>
        </w:rPr>
        <w:t xml:space="preserve"> </w:t>
      </w:r>
      <w:r w:rsidRPr="00C61675">
        <w:rPr>
          <w:rFonts w:ascii="Verdana" w:hAnsi="Verdana"/>
          <w:color w:val="202024"/>
          <w:sz w:val="20"/>
          <w:szCs w:val="20"/>
        </w:rPr>
        <w:t>process,</w:t>
      </w:r>
      <w:r w:rsidRPr="00C61675">
        <w:rPr>
          <w:rFonts w:ascii="Verdana" w:hAnsi="Verdana"/>
          <w:color w:val="202024"/>
          <w:spacing w:val="7"/>
          <w:sz w:val="20"/>
          <w:szCs w:val="20"/>
        </w:rPr>
        <w:t xml:space="preserve"> </w:t>
      </w:r>
      <w:r w:rsidRPr="00C61675">
        <w:rPr>
          <w:rFonts w:ascii="Verdana" w:hAnsi="Verdana"/>
          <w:color w:val="202024"/>
          <w:sz w:val="20"/>
          <w:szCs w:val="20"/>
        </w:rPr>
        <w:t>not</w:t>
      </w:r>
      <w:r w:rsidRPr="00C61675">
        <w:rPr>
          <w:rFonts w:ascii="Verdana" w:hAnsi="Verdana"/>
          <w:color w:val="202024"/>
          <w:spacing w:val="6"/>
          <w:sz w:val="20"/>
          <w:szCs w:val="20"/>
        </w:rPr>
        <w:t xml:space="preserve"> </w:t>
      </w:r>
      <w:r w:rsidRPr="00C61675">
        <w:rPr>
          <w:rFonts w:ascii="Verdana" w:hAnsi="Verdana"/>
          <w:color w:val="202024"/>
          <w:sz w:val="20"/>
          <w:szCs w:val="20"/>
        </w:rPr>
        <w:t>just</w:t>
      </w:r>
      <w:r w:rsidRPr="00C61675">
        <w:rPr>
          <w:rFonts w:ascii="Verdana" w:hAnsi="Verdana"/>
          <w:color w:val="202024"/>
          <w:spacing w:val="7"/>
          <w:sz w:val="20"/>
          <w:szCs w:val="20"/>
        </w:rPr>
        <w:t xml:space="preserve"> </w:t>
      </w:r>
      <w:r w:rsidRPr="00C61675">
        <w:rPr>
          <w:rFonts w:ascii="Verdana" w:hAnsi="Verdana"/>
          <w:color w:val="202024"/>
          <w:sz w:val="20"/>
          <w:szCs w:val="20"/>
        </w:rPr>
        <w:t>a</w:t>
      </w:r>
      <w:r w:rsidRPr="00C61675">
        <w:rPr>
          <w:rFonts w:ascii="Verdana" w:hAnsi="Verdana"/>
          <w:color w:val="202024"/>
          <w:spacing w:val="7"/>
          <w:sz w:val="20"/>
          <w:szCs w:val="20"/>
        </w:rPr>
        <w:t xml:space="preserve"> </w:t>
      </w:r>
      <w:r w:rsidRPr="00C61675">
        <w:rPr>
          <w:rFonts w:ascii="Verdana" w:hAnsi="Verdana"/>
          <w:color w:val="202024"/>
          <w:spacing w:val="-2"/>
          <w:sz w:val="20"/>
          <w:szCs w:val="20"/>
        </w:rPr>
        <w:t>checkbox</w:t>
      </w:r>
    </w:p>
    <w:p w14:paraId="40C1F0DE" w14:textId="77777777" w:rsidR="004F3E1C" w:rsidRPr="00786F50" w:rsidRDefault="004F3E1C" w:rsidP="00C61675">
      <w:pPr>
        <w:pStyle w:val="ListParagraph"/>
        <w:numPr>
          <w:ilvl w:val="0"/>
          <w:numId w:val="1"/>
        </w:numPr>
        <w:tabs>
          <w:tab w:val="left" w:pos="493"/>
        </w:tabs>
        <w:spacing w:line="21" w:lineRule="atLeast"/>
        <w:ind w:left="0" w:firstLine="0"/>
        <w:rPr>
          <w:rFonts w:ascii="Verdana" w:hAnsi="Verdana"/>
          <w:sz w:val="20"/>
          <w:szCs w:val="20"/>
        </w:rPr>
      </w:pPr>
      <w:r w:rsidRPr="00C61675">
        <w:rPr>
          <w:rFonts w:ascii="Verdana" w:hAnsi="Verdana"/>
          <w:color w:val="202024"/>
          <w:sz w:val="20"/>
          <w:szCs w:val="20"/>
        </w:rPr>
        <w:t>Create pathways that support both first-time contributors and experienced policy writers, ensuring everyone has the tools they need to take part</w:t>
      </w:r>
    </w:p>
    <w:p w14:paraId="06016D45" w14:textId="77777777" w:rsidR="00786F50" w:rsidRDefault="00786F50" w:rsidP="00786F50">
      <w:pPr>
        <w:pStyle w:val="ListParagraph"/>
        <w:tabs>
          <w:tab w:val="left" w:pos="493"/>
        </w:tabs>
        <w:spacing w:line="21" w:lineRule="atLeast"/>
        <w:ind w:left="0"/>
        <w:rPr>
          <w:rFonts w:ascii="Verdana" w:hAnsi="Verdana"/>
          <w:color w:val="202024"/>
          <w:sz w:val="20"/>
          <w:szCs w:val="20"/>
        </w:rPr>
      </w:pPr>
    </w:p>
    <w:p w14:paraId="5B6C214C" w14:textId="77777777" w:rsidR="00FD5DC7" w:rsidRPr="00FD5DC7" w:rsidRDefault="00FD5DC7" w:rsidP="00FD5DC7">
      <w:pPr>
        <w:pStyle w:val="BodyText"/>
        <w:spacing w:line="252" w:lineRule="auto"/>
        <w:rPr>
          <w:rFonts w:ascii="Verdana" w:hAnsi="Verdana"/>
          <w:color w:val="202024"/>
          <w:sz w:val="20"/>
          <w:szCs w:val="20"/>
        </w:rPr>
      </w:pPr>
      <w:r w:rsidRPr="00FD5DC7">
        <w:rPr>
          <w:rFonts w:ascii="Verdana" w:hAnsi="Verdana"/>
          <w:color w:val="202024"/>
          <w:sz w:val="20"/>
          <w:szCs w:val="20"/>
        </w:rPr>
        <w:t xml:space="preserve">For me, a robust process isn’t about rules for their own sake — it’s about building policy that reflects collective values, </w:t>
      </w:r>
      <w:proofErr w:type="spellStart"/>
      <w:r w:rsidRPr="00FD5DC7">
        <w:rPr>
          <w:rFonts w:ascii="Verdana" w:hAnsi="Verdana"/>
          <w:color w:val="202024"/>
          <w:sz w:val="20"/>
          <w:szCs w:val="20"/>
        </w:rPr>
        <w:t>centres</w:t>
      </w:r>
      <w:proofErr w:type="spellEnd"/>
      <w:r w:rsidRPr="00FD5DC7">
        <w:rPr>
          <w:rFonts w:ascii="Verdana" w:hAnsi="Verdana"/>
          <w:color w:val="202024"/>
          <w:sz w:val="20"/>
          <w:szCs w:val="20"/>
        </w:rPr>
        <w:t xml:space="preserve"> </w:t>
      </w:r>
      <w:proofErr w:type="gramStart"/>
      <w:r w:rsidRPr="00FD5DC7">
        <w:rPr>
          <w:rFonts w:ascii="Verdana" w:hAnsi="Verdana"/>
          <w:color w:val="202024"/>
          <w:sz w:val="20"/>
          <w:szCs w:val="20"/>
        </w:rPr>
        <w:t>those</w:t>
      </w:r>
      <w:proofErr w:type="gramEnd"/>
      <w:r w:rsidRPr="00FD5DC7">
        <w:rPr>
          <w:rFonts w:ascii="Verdana" w:hAnsi="Verdana"/>
          <w:color w:val="202024"/>
          <w:sz w:val="20"/>
          <w:szCs w:val="20"/>
        </w:rPr>
        <w:t xml:space="preserve"> most affected, and can respond quickly to the political challenges we face.</w:t>
      </w:r>
    </w:p>
    <w:p w14:paraId="787F3B8A" w14:textId="77777777" w:rsidR="00786F50" w:rsidRPr="00C61675" w:rsidRDefault="00786F50" w:rsidP="00786F50">
      <w:pPr>
        <w:pStyle w:val="ListParagraph"/>
        <w:tabs>
          <w:tab w:val="left" w:pos="493"/>
        </w:tabs>
        <w:spacing w:line="21" w:lineRule="atLeast"/>
        <w:ind w:left="0"/>
        <w:rPr>
          <w:rFonts w:ascii="Verdana" w:hAnsi="Verdana"/>
          <w:sz w:val="20"/>
          <w:szCs w:val="20"/>
        </w:rPr>
      </w:pPr>
    </w:p>
    <w:p w14:paraId="3F506CD0" w14:textId="77777777" w:rsidR="000C7D97" w:rsidRPr="00C61675" w:rsidRDefault="000C7D97" w:rsidP="00C61675">
      <w:pPr>
        <w:tabs>
          <w:tab w:val="left" w:pos="493"/>
        </w:tabs>
        <w:spacing w:line="21" w:lineRule="atLeast"/>
        <w:rPr>
          <w:rFonts w:ascii="Verdana" w:hAnsi="Verdana"/>
          <w:sz w:val="20"/>
          <w:szCs w:val="20"/>
        </w:rPr>
      </w:pPr>
    </w:p>
    <w:p w14:paraId="2AAA0058" w14:textId="52AE2F2B" w:rsidR="000C7D97" w:rsidRPr="00C61675" w:rsidRDefault="000C7D97" w:rsidP="00C61675">
      <w:pPr>
        <w:tabs>
          <w:tab w:val="left" w:pos="493"/>
        </w:tabs>
        <w:spacing w:line="21" w:lineRule="atLeast"/>
        <w:rPr>
          <w:rFonts w:ascii="Verdana" w:hAnsi="Verdana"/>
          <w:b/>
          <w:bCs/>
          <w:color w:val="202024"/>
          <w:spacing w:val="-2"/>
          <w:sz w:val="20"/>
          <w:szCs w:val="20"/>
        </w:rPr>
      </w:pPr>
      <w:r w:rsidRPr="00C61675">
        <w:rPr>
          <w:rFonts w:ascii="Verdana" w:hAnsi="Verdana"/>
          <w:b/>
          <w:bCs/>
          <w:color w:val="202024"/>
          <w:sz w:val="20"/>
          <w:szCs w:val="20"/>
        </w:rPr>
        <w:t xml:space="preserve">How do you see yourself working with liberation groups on relevant </w:t>
      </w:r>
      <w:r w:rsidRPr="00C61675">
        <w:rPr>
          <w:rFonts w:ascii="Verdana" w:hAnsi="Verdana"/>
          <w:b/>
          <w:bCs/>
          <w:color w:val="202024"/>
          <w:spacing w:val="-2"/>
          <w:sz w:val="20"/>
          <w:szCs w:val="20"/>
        </w:rPr>
        <w:t>policies</w:t>
      </w:r>
    </w:p>
    <w:p w14:paraId="22C0042C" w14:textId="77777777" w:rsidR="000C7D97" w:rsidRPr="00C61675" w:rsidRDefault="000C7D97" w:rsidP="00C61675">
      <w:pPr>
        <w:pStyle w:val="BodyText"/>
        <w:spacing w:before="1" w:line="21" w:lineRule="atLeast"/>
        <w:rPr>
          <w:rFonts w:ascii="Verdana" w:hAnsi="Verdana"/>
          <w:sz w:val="20"/>
          <w:szCs w:val="20"/>
        </w:rPr>
      </w:pPr>
      <w:r w:rsidRPr="00C61675">
        <w:rPr>
          <w:rFonts w:ascii="Verdana" w:hAnsi="Verdana"/>
          <w:color w:val="202024"/>
          <w:sz w:val="20"/>
          <w:szCs w:val="20"/>
        </w:rPr>
        <w:t>Liberation groups are essential to shaping Green Party policy. I don’t see them as groups to consult after the fact, but as co-writers and co-strategists — offering vital insight into how policy impacts people’s lives, particularly those most discriminated against.</w:t>
      </w:r>
    </w:p>
    <w:p w14:paraId="3B6CDEA2" w14:textId="77777777" w:rsidR="000C7D97" w:rsidRPr="00C61675" w:rsidRDefault="000C7D97" w:rsidP="00C61675">
      <w:pPr>
        <w:pStyle w:val="BodyText"/>
        <w:spacing w:before="48" w:line="21" w:lineRule="atLeast"/>
        <w:rPr>
          <w:rFonts w:ascii="Verdana" w:hAnsi="Verdana"/>
          <w:sz w:val="20"/>
          <w:szCs w:val="20"/>
        </w:rPr>
      </w:pPr>
    </w:p>
    <w:p w14:paraId="5AA5ADBD" w14:textId="77777777" w:rsidR="000C7D97" w:rsidRPr="00C61675" w:rsidRDefault="000C7D97" w:rsidP="00C61675">
      <w:pPr>
        <w:pStyle w:val="BodyText"/>
        <w:spacing w:line="21" w:lineRule="atLeast"/>
        <w:rPr>
          <w:rFonts w:ascii="Verdana" w:hAnsi="Verdana"/>
          <w:sz w:val="20"/>
          <w:szCs w:val="20"/>
        </w:rPr>
      </w:pPr>
      <w:r w:rsidRPr="00C61675">
        <w:rPr>
          <w:rFonts w:ascii="Verdana" w:hAnsi="Verdana"/>
          <w:color w:val="202024"/>
          <w:sz w:val="20"/>
          <w:szCs w:val="20"/>
        </w:rPr>
        <w:t>If</w:t>
      </w:r>
      <w:r w:rsidRPr="00C61675">
        <w:rPr>
          <w:rFonts w:ascii="Verdana" w:hAnsi="Verdana"/>
          <w:color w:val="202024"/>
          <w:spacing w:val="11"/>
          <w:sz w:val="20"/>
          <w:szCs w:val="20"/>
        </w:rPr>
        <w:t xml:space="preserve"> </w:t>
      </w:r>
      <w:r w:rsidRPr="00C61675">
        <w:rPr>
          <w:rFonts w:ascii="Verdana" w:hAnsi="Verdana"/>
          <w:color w:val="202024"/>
          <w:sz w:val="20"/>
          <w:szCs w:val="20"/>
        </w:rPr>
        <w:t>elected,</w:t>
      </w:r>
      <w:r w:rsidRPr="00C61675">
        <w:rPr>
          <w:rFonts w:ascii="Verdana" w:hAnsi="Verdana"/>
          <w:color w:val="202024"/>
          <w:spacing w:val="11"/>
          <w:sz w:val="20"/>
          <w:szCs w:val="20"/>
        </w:rPr>
        <w:t xml:space="preserve"> </w:t>
      </w:r>
      <w:r w:rsidRPr="00C61675">
        <w:rPr>
          <w:rFonts w:ascii="Verdana" w:hAnsi="Verdana"/>
          <w:color w:val="202024"/>
          <w:sz w:val="20"/>
          <w:szCs w:val="20"/>
        </w:rPr>
        <w:t>I</w:t>
      </w:r>
      <w:r w:rsidRPr="00C61675">
        <w:rPr>
          <w:rFonts w:ascii="Verdana" w:hAnsi="Verdana"/>
          <w:color w:val="202024"/>
          <w:spacing w:val="12"/>
          <w:sz w:val="20"/>
          <w:szCs w:val="20"/>
        </w:rPr>
        <w:t xml:space="preserve"> </w:t>
      </w:r>
      <w:r w:rsidRPr="00C61675">
        <w:rPr>
          <w:rFonts w:ascii="Verdana" w:hAnsi="Verdana"/>
          <w:color w:val="202024"/>
          <w:spacing w:val="-2"/>
          <w:sz w:val="20"/>
          <w:szCs w:val="20"/>
        </w:rPr>
        <w:t>will:</w:t>
      </w:r>
    </w:p>
    <w:p w14:paraId="2107110A" w14:textId="77777777" w:rsidR="000C7D97" w:rsidRPr="00C61675" w:rsidRDefault="000C7D97" w:rsidP="00C61675">
      <w:pPr>
        <w:pStyle w:val="ListParagraph"/>
        <w:numPr>
          <w:ilvl w:val="0"/>
          <w:numId w:val="1"/>
        </w:numPr>
        <w:tabs>
          <w:tab w:val="left" w:pos="493"/>
        </w:tabs>
        <w:spacing w:line="21" w:lineRule="atLeast"/>
        <w:ind w:left="0" w:hanging="115"/>
        <w:rPr>
          <w:rFonts w:ascii="Verdana" w:hAnsi="Verdana"/>
          <w:sz w:val="20"/>
          <w:szCs w:val="20"/>
        </w:rPr>
      </w:pPr>
      <w:r w:rsidRPr="00C61675">
        <w:rPr>
          <w:rFonts w:ascii="Verdana" w:hAnsi="Verdana"/>
          <w:color w:val="202024"/>
          <w:sz w:val="20"/>
          <w:szCs w:val="20"/>
        </w:rPr>
        <w:t>Ensure</w:t>
      </w:r>
      <w:r w:rsidRPr="00C61675">
        <w:rPr>
          <w:rFonts w:ascii="Verdana" w:hAnsi="Verdana"/>
          <w:color w:val="202024"/>
          <w:spacing w:val="5"/>
          <w:sz w:val="20"/>
          <w:szCs w:val="20"/>
        </w:rPr>
        <w:t xml:space="preserve"> </w:t>
      </w:r>
      <w:r w:rsidRPr="00C61675">
        <w:rPr>
          <w:rFonts w:ascii="Verdana" w:hAnsi="Verdana"/>
          <w:color w:val="202024"/>
          <w:sz w:val="20"/>
          <w:szCs w:val="20"/>
        </w:rPr>
        <w:t>liberation</w:t>
      </w:r>
      <w:r w:rsidRPr="00C61675">
        <w:rPr>
          <w:rFonts w:ascii="Verdana" w:hAnsi="Verdana"/>
          <w:color w:val="202024"/>
          <w:spacing w:val="6"/>
          <w:sz w:val="20"/>
          <w:szCs w:val="20"/>
        </w:rPr>
        <w:t xml:space="preserve"> </w:t>
      </w:r>
      <w:r w:rsidRPr="00C61675">
        <w:rPr>
          <w:rFonts w:ascii="Verdana" w:hAnsi="Verdana"/>
          <w:color w:val="202024"/>
          <w:sz w:val="20"/>
          <w:szCs w:val="20"/>
        </w:rPr>
        <w:t>groups</w:t>
      </w:r>
      <w:r w:rsidRPr="00C61675">
        <w:rPr>
          <w:rFonts w:ascii="Verdana" w:hAnsi="Verdana"/>
          <w:color w:val="202024"/>
          <w:spacing w:val="6"/>
          <w:sz w:val="20"/>
          <w:szCs w:val="20"/>
        </w:rPr>
        <w:t xml:space="preserve"> </w:t>
      </w:r>
      <w:r w:rsidRPr="00C61675">
        <w:rPr>
          <w:rFonts w:ascii="Verdana" w:hAnsi="Verdana"/>
          <w:color w:val="202024"/>
          <w:sz w:val="20"/>
          <w:szCs w:val="20"/>
        </w:rPr>
        <w:t>are</w:t>
      </w:r>
      <w:r w:rsidRPr="00C61675">
        <w:rPr>
          <w:rFonts w:ascii="Verdana" w:hAnsi="Verdana"/>
          <w:color w:val="202024"/>
          <w:spacing w:val="6"/>
          <w:sz w:val="20"/>
          <w:szCs w:val="20"/>
        </w:rPr>
        <w:t xml:space="preserve"> </w:t>
      </w:r>
      <w:r w:rsidRPr="00C61675">
        <w:rPr>
          <w:rFonts w:ascii="Verdana" w:hAnsi="Verdana"/>
          <w:color w:val="202024"/>
          <w:sz w:val="20"/>
          <w:szCs w:val="20"/>
        </w:rPr>
        <w:t>involved</w:t>
      </w:r>
      <w:r w:rsidRPr="00C61675">
        <w:rPr>
          <w:rFonts w:ascii="Verdana" w:hAnsi="Verdana"/>
          <w:color w:val="202024"/>
          <w:spacing w:val="6"/>
          <w:sz w:val="20"/>
          <w:szCs w:val="20"/>
        </w:rPr>
        <w:t xml:space="preserve"> </w:t>
      </w:r>
      <w:r w:rsidRPr="00C61675">
        <w:rPr>
          <w:rFonts w:ascii="Verdana" w:hAnsi="Verdana"/>
          <w:color w:val="202024"/>
          <w:sz w:val="20"/>
          <w:szCs w:val="20"/>
        </w:rPr>
        <w:t>early</w:t>
      </w:r>
      <w:r w:rsidRPr="00C61675">
        <w:rPr>
          <w:rFonts w:ascii="Verdana" w:hAnsi="Verdana"/>
          <w:color w:val="202024"/>
          <w:spacing w:val="6"/>
          <w:sz w:val="20"/>
          <w:szCs w:val="20"/>
        </w:rPr>
        <w:t xml:space="preserve"> </w:t>
      </w:r>
      <w:r w:rsidRPr="00C61675">
        <w:rPr>
          <w:rFonts w:ascii="Verdana" w:hAnsi="Verdana"/>
          <w:color w:val="202024"/>
          <w:sz w:val="20"/>
          <w:szCs w:val="20"/>
        </w:rPr>
        <w:t>and</w:t>
      </w:r>
      <w:r w:rsidRPr="00C61675">
        <w:rPr>
          <w:rFonts w:ascii="Verdana" w:hAnsi="Verdana"/>
          <w:color w:val="202024"/>
          <w:spacing w:val="6"/>
          <w:sz w:val="20"/>
          <w:szCs w:val="20"/>
        </w:rPr>
        <w:t xml:space="preserve"> </w:t>
      </w:r>
      <w:r w:rsidRPr="00C61675">
        <w:rPr>
          <w:rFonts w:ascii="Verdana" w:hAnsi="Verdana"/>
          <w:color w:val="202024"/>
          <w:sz w:val="20"/>
          <w:szCs w:val="20"/>
        </w:rPr>
        <w:t>meaningfully</w:t>
      </w:r>
      <w:r w:rsidRPr="00C61675">
        <w:rPr>
          <w:rFonts w:ascii="Verdana" w:hAnsi="Verdana"/>
          <w:color w:val="202024"/>
          <w:spacing w:val="6"/>
          <w:sz w:val="20"/>
          <w:szCs w:val="20"/>
        </w:rPr>
        <w:t xml:space="preserve"> </w:t>
      </w:r>
      <w:r w:rsidRPr="00C61675">
        <w:rPr>
          <w:rFonts w:ascii="Verdana" w:hAnsi="Verdana"/>
          <w:color w:val="202024"/>
          <w:sz w:val="20"/>
          <w:szCs w:val="20"/>
        </w:rPr>
        <w:t>in</w:t>
      </w:r>
      <w:r w:rsidRPr="00C61675">
        <w:rPr>
          <w:rFonts w:ascii="Verdana" w:hAnsi="Verdana"/>
          <w:color w:val="202024"/>
          <w:spacing w:val="5"/>
          <w:sz w:val="20"/>
          <w:szCs w:val="20"/>
        </w:rPr>
        <w:t xml:space="preserve"> </w:t>
      </w:r>
      <w:r w:rsidRPr="00C61675">
        <w:rPr>
          <w:rFonts w:ascii="Verdana" w:hAnsi="Verdana"/>
          <w:color w:val="202024"/>
          <w:sz w:val="20"/>
          <w:szCs w:val="20"/>
        </w:rPr>
        <w:t>relevant</w:t>
      </w:r>
      <w:r w:rsidRPr="00C61675">
        <w:rPr>
          <w:rFonts w:ascii="Verdana" w:hAnsi="Verdana"/>
          <w:color w:val="202024"/>
          <w:spacing w:val="6"/>
          <w:sz w:val="20"/>
          <w:szCs w:val="20"/>
        </w:rPr>
        <w:t xml:space="preserve"> </w:t>
      </w:r>
      <w:r w:rsidRPr="00C61675">
        <w:rPr>
          <w:rFonts w:ascii="Verdana" w:hAnsi="Verdana"/>
          <w:color w:val="202024"/>
          <w:sz w:val="20"/>
          <w:szCs w:val="20"/>
        </w:rPr>
        <w:t>policy</w:t>
      </w:r>
      <w:r w:rsidRPr="00C61675">
        <w:rPr>
          <w:rFonts w:ascii="Verdana" w:hAnsi="Verdana"/>
          <w:color w:val="202024"/>
          <w:spacing w:val="6"/>
          <w:sz w:val="20"/>
          <w:szCs w:val="20"/>
        </w:rPr>
        <w:t xml:space="preserve"> </w:t>
      </w:r>
      <w:r w:rsidRPr="00C61675">
        <w:rPr>
          <w:rFonts w:ascii="Verdana" w:hAnsi="Verdana"/>
          <w:color w:val="202024"/>
          <w:spacing w:val="-2"/>
          <w:sz w:val="20"/>
          <w:szCs w:val="20"/>
        </w:rPr>
        <w:t>discussions</w:t>
      </w:r>
    </w:p>
    <w:p w14:paraId="27257D42" w14:textId="77777777" w:rsidR="000C7D97" w:rsidRPr="00C61675" w:rsidRDefault="000C7D97" w:rsidP="00C61675">
      <w:pPr>
        <w:pStyle w:val="ListParagraph"/>
        <w:numPr>
          <w:ilvl w:val="0"/>
          <w:numId w:val="1"/>
        </w:numPr>
        <w:tabs>
          <w:tab w:val="left" w:pos="493"/>
        </w:tabs>
        <w:spacing w:line="21" w:lineRule="atLeast"/>
        <w:ind w:left="0" w:firstLine="0"/>
        <w:rPr>
          <w:rFonts w:ascii="Verdana" w:hAnsi="Verdana"/>
          <w:sz w:val="20"/>
          <w:szCs w:val="20"/>
        </w:rPr>
      </w:pPr>
      <w:r w:rsidRPr="00C61675">
        <w:rPr>
          <w:rFonts w:ascii="Verdana" w:hAnsi="Verdana"/>
          <w:color w:val="202024"/>
          <w:sz w:val="20"/>
          <w:szCs w:val="20"/>
        </w:rPr>
        <w:t xml:space="preserve">Support Policy Working Groups (PWGs) to collaborate in ways that </w:t>
      </w:r>
      <w:proofErr w:type="spellStart"/>
      <w:r w:rsidRPr="00C61675">
        <w:rPr>
          <w:rFonts w:ascii="Verdana" w:hAnsi="Verdana"/>
          <w:color w:val="202024"/>
          <w:sz w:val="20"/>
          <w:szCs w:val="20"/>
        </w:rPr>
        <w:t>centre</w:t>
      </w:r>
      <w:proofErr w:type="spellEnd"/>
      <w:r w:rsidRPr="00C61675">
        <w:rPr>
          <w:rFonts w:ascii="Verdana" w:hAnsi="Verdana"/>
          <w:color w:val="202024"/>
          <w:sz w:val="20"/>
          <w:szCs w:val="20"/>
        </w:rPr>
        <w:t xml:space="preserve"> solidarity, empowerment, and </w:t>
      </w:r>
      <w:r w:rsidRPr="00C61675">
        <w:rPr>
          <w:rFonts w:ascii="Verdana" w:hAnsi="Verdana"/>
          <w:color w:val="202024"/>
          <w:spacing w:val="-2"/>
          <w:sz w:val="20"/>
          <w:szCs w:val="20"/>
        </w:rPr>
        <w:t>accountability</w:t>
      </w:r>
    </w:p>
    <w:p w14:paraId="64431189" w14:textId="77777777" w:rsidR="000C7D97" w:rsidRPr="00C61675" w:rsidRDefault="000C7D97" w:rsidP="00C61675">
      <w:pPr>
        <w:pStyle w:val="ListParagraph"/>
        <w:numPr>
          <w:ilvl w:val="0"/>
          <w:numId w:val="1"/>
        </w:numPr>
        <w:tabs>
          <w:tab w:val="left" w:pos="493"/>
        </w:tabs>
        <w:spacing w:before="0" w:line="21" w:lineRule="atLeast"/>
        <w:ind w:left="0" w:firstLine="0"/>
        <w:rPr>
          <w:rFonts w:ascii="Verdana" w:hAnsi="Verdana"/>
          <w:sz w:val="20"/>
          <w:szCs w:val="20"/>
        </w:rPr>
      </w:pPr>
      <w:r w:rsidRPr="00C61675">
        <w:rPr>
          <w:rFonts w:ascii="Verdana" w:hAnsi="Verdana"/>
          <w:color w:val="202024"/>
          <w:sz w:val="20"/>
          <w:szCs w:val="20"/>
        </w:rPr>
        <w:t xml:space="preserve">Co-develop improvements to standing orders, onboarding tools, and consultation practices so that our policy-making spaces are inclusive, accessible, and actively shaped by lived experience and practical </w:t>
      </w:r>
      <w:r w:rsidRPr="00C61675">
        <w:rPr>
          <w:rFonts w:ascii="Verdana" w:hAnsi="Verdana"/>
          <w:color w:val="202024"/>
          <w:spacing w:val="-2"/>
          <w:sz w:val="20"/>
          <w:szCs w:val="20"/>
        </w:rPr>
        <w:t>insight</w:t>
      </w:r>
    </w:p>
    <w:p w14:paraId="7C049653" w14:textId="77777777" w:rsidR="000C7D97" w:rsidRPr="00C61675" w:rsidRDefault="000C7D97" w:rsidP="00C61675">
      <w:pPr>
        <w:pStyle w:val="ListParagraph"/>
        <w:numPr>
          <w:ilvl w:val="0"/>
          <w:numId w:val="1"/>
        </w:numPr>
        <w:tabs>
          <w:tab w:val="left" w:pos="493"/>
        </w:tabs>
        <w:spacing w:before="0" w:line="21" w:lineRule="atLeast"/>
        <w:ind w:left="0" w:firstLine="0"/>
        <w:rPr>
          <w:rFonts w:ascii="Verdana" w:hAnsi="Verdana"/>
          <w:sz w:val="20"/>
          <w:szCs w:val="20"/>
        </w:rPr>
      </w:pPr>
      <w:r w:rsidRPr="00C61675">
        <w:rPr>
          <w:rFonts w:ascii="Verdana" w:hAnsi="Verdana"/>
          <w:color w:val="202024"/>
          <w:sz w:val="20"/>
          <w:szCs w:val="20"/>
        </w:rPr>
        <w:t>Work with the PDC, PWGs, and liberation groups to build timelines and processes that create space for deeper, more considered participation — beyond surface-level consultation</w:t>
      </w:r>
    </w:p>
    <w:p w14:paraId="5707DB06" w14:textId="77777777" w:rsidR="000C7D97" w:rsidRPr="00C61675" w:rsidRDefault="000C7D97" w:rsidP="00C61675">
      <w:pPr>
        <w:pStyle w:val="BodyText"/>
        <w:spacing w:before="48" w:line="21" w:lineRule="atLeast"/>
        <w:rPr>
          <w:rFonts w:ascii="Verdana" w:hAnsi="Verdana"/>
          <w:sz w:val="20"/>
          <w:szCs w:val="20"/>
        </w:rPr>
      </w:pPr>
    </w:p>
    <w:p w14:paraId="612358C6" w14:textId="0A6D2585" w:rsidR="000C7D97" w:rsidRPr="00C61675" w:rsidRDefault="000C7D97" w:rsidP="00C61675">
      <w:pPr>
        <w:tabs>
          <w:tab w:val="left" w:pos="493"/>
        </w:tabs>
        <w:spacing w:line="21" w:lineRule="atLeast"/>
        <w:rPr>
          <w:rFonts w:ascii="Verdana" w:hAnsi="Verdana"/>
          <w:color w:val="202024"/>
          <w:spacing w:val="-2"/>
          <w:sz w:val="20"/>
          <w:szCs w:val="20"/>
        </w:rPr>
      </w:pPr>
      <w:r w:rsidRPr="00C61675">
        <w:rPr>
          <w:rFonts w:ascii="Verdana" w:hAnsi="Verdana"/>
          <w:color w:val="202024"/>
          <w:sz w:val="20"/>
          <w:szCs w:val="20"/>
        </w:rPr>
        <w:t xml:space="preserve">My politics are shaped by years of </w:t>
      </w:r>
      <w:proofErr w:type="spellStart"/>
      <w:r w:rsidRPr="00C61675">
        <w:rPr>
          <w:rFonts w:ascii="Verdana" w:hAnsi="Verdana"/>
          <w:color w:val="202024"/>
          <w:sz w:val="20"/>
          <w:szCs w:val="20"/>
        </w:rPr>
        <w:t>organising</w:t>
      </w:r>
      <w:proofErr w:type="spellEnd"/>
      <w:r w:rsidRPr="00C61675">
        <w:rPr>
          <w:rFonts w:ascii="Verdana" w:hAnsi="Verdana"/>
          <w:color w:val="202024"/>
          <w:sz w:val="20"/>
          <w:szCs w:val="20"/>
        </w:rPr>
        <w:t xml:space="preserve"> around accessibility, inclusion, and community-led systems — I bring that same approach to policy development: one rooted in equity, intention, and </w:t>
      </w:r>
      <w:r w:rsidRPr="00C61675">
        <w:rPr>
          <w:rFonts w:ascii="Verdana" w:hAnsi="Verdana"/>
          <w:color w:val="202024"/>
          <w:spacing w:val="-2"/>
          <w:sz w:val="20"/>
          <w:szCs w:val="20"/>
        </w:rPr>
        <w:t>collaboration</w:t>
      </w:r>
      <w:r w:rsidR="00530A7D">
        <w:rPr>
          <w:rFonts w:ascii="Verdana" w:hAnsi="Verdana"/>
          <w:color w:val="202024"/>
          <w:spacing w:val="-2"/>
          <w:sz w:val="20"/>
          <w:szCs w:val="20"/>
        </w:rPr>
        <w:t>.</w:t>
      </w:r>
    </w:p>
    <w:p w14:paraId="4F7FDDB6" w14:textId="77777777" w:rsidR="000C7D97" w:rsidRPr="00C61675" w:rsidRDefault="000C7D97" w:rsidP="00C61675">
      <w:pPr>
        <w:tabs>
          <w:tab w:val="left" w:pos="493"/>
        </w:tabs>
        <w:spacing w:line="21" w:lineRule="atLeast"/>
        <w:rPr>
          <w:rFonts w:ascii="Verdana" w:hAnsi="Verdana"/>
          <w:color w:val="202024"/>
          <w:spacing w:val="-2"/>
          <w:sz w:val="20"/>
          <w:szCs w:val="20"/>
        </w:rPr>
      </w:pPr>
    </w:p>
    <w:p w14:paraId="23847E50" w14:textId="77777777" w:rsidR="000C7D97" w:rsidRPr="00C61675" w:rsidRDefault="000C7D97" w:rsidP="00C61675">
      <w:pPr>
        <w:tabs>
          <w:tab w:val="left" w:pos="493"/>
        </w:tabs>
        <w:spacing w:line="21" w:lineRule="atLeast"/>
        <w:rPr>
          <w:rFonts w:ascii="Verdana" w:hAnsi="Verdana"/>
          <w:color w:val="202024"/>
          <w:spacing w:val="-2"/>
          <w:sz w:val="20"/>
          <w:szCs w:val="20"/>
        </w:rPr>
      </w:pPr>
    </w:p>
    <w:p w14:paraId="135F1647" w14:textId="77777777" w:rsidR="00E509BC" w:rsidRDefault="00E509BC" w:rsidP="00C61675">
      <w:pPr>
        <w:spacing w:before="1" w:line="21" w:lineRule="atLeast"/>
        <w:rPr>
          <w:rFonts w:ascii="Verdana" w:hAnsi="Verdana"/>
          <w:b/>
          <w:bCs/>
          <w:color w:val="202024"/>
          <w:sz w:val="28"/>
          <w:szCs w:val="28"/>
        </w:rPr>
      </w:pPr>
      <w:r>
        <w:rPr>
          <w:rFonts w:ascii="Verdana" w:hAnsi="Verdana"/>
          <w:b/>
          <w:bCs/>
          <w:color w:val="202024"/>
          <w:sz w:val="28"/>
          <w:szCs w:val="28"/>
        </w:rPr>
        <w:br w:type="page"/>
      </w:r>
    </w:p>
    <w:p w14:paraId="44F5081D" w14:textId="56EE69D6" w:rsidR="000C7D97" w:rsidRPr="00C61675" w:rsidRDefault="000C7D97" w:rsidP="00C61675">
      <w:pPr>
        <w:spacing w:before="1" w:line="21" w:lineRule="atLeast"/>
        <w:rPr>
          <w:rFonts w:ascii="Verdana" w:hAnsi="Verdana"/>
          <w:b/>
          <w:bCs/>
          <w:color w:val="202024"/>
          <w:spacing w:val="-2"/>
          <w:sz w:val="28"/>
          <w:szCs w:val="28"/>
        </w:rPr>
      </w:pPr>
      <w:r w:rsidRPr="00C61675">
        <w:rPr>
          <w:rFonts w:ascii="Verdana" w:hAnsi="Verdana"/>
          <w:b/>
          <w:bCs/>
          <w:color w:val="202024"/>
          <w:sz w:val="28"/>
          <w:szCs w:val="28"/>
        </w:rPr>
        <w:t>Anne</w:t>
      </w:r>
      <w:r w:rsidRPr="00C61675">
        <w:rPr>
          <w:rFonts w:ascii="Verdana" w:hAnsi="Verdana"/>
          <w:b/>
          <w:bCs/>
          <w:color w:val="202024"/>
          <w:spacing w:val="11"/>
          <w:sz w:val="28"/>
          <w:szCs w:val="28"/>
        </w:rPr>
        <w:t xml:space="preserve"> </w:t>
      </w:r>
      <w:proofErr w:type="spellStart"/>
      <w:r w:rsidRPr="00C61675">
        <w:rPr>
          <w:rFonts w:ascii="Verdana" w:hAnsi="Verdana"/>
          <w:b/>
          <w:bCs/>
          <w:color w:val="202024"/>
          <w:spacing w:val="-2"/>
          <w:sz w:val="28"/>
          <w:szCs w:val="28"/>
        </w:rPr>
        <w:t>Gayfer</w:t>
      </w:r>
      <w:proofErr w:type="spellEnd"/>
    </w:p>
    <w:p w14:paraId="034AE783" w14:textId="77777777" w:rsidR="00DE4760" w:rsidRPr="00C61675" w:rsidRDefault="00DE4760" w:rsidP="00C61675">
      <w:pPr>
        <w:spacing w:before="1" w:line="21" w:lineRule="atLeast"/>
        <w:rPr>
          <w:rFonts w:ascii="Verdana" w:hAnsi="Verdana"/>
          <w:b/>
          <w:bCs/>
          <w:color w:val="202024"/>
          <w:spacing w:val="-2"/>
          <w:sz w:val="28"/>
          <w:szCs w:val="28"/>
        </w:rPr>
      </w:pPr>
    </w:p>
    <w:p w14:paraId="0745288A" w14:textId="77777777" w:rsidR="000C7D97" w:rsidRPr="00C61675" w:rsidRDefault="000C7D97" w:rsidP="00C61675">
      <w:pPr>
        <w:spacing w:before="1" w:line="21" w:lineRule="atLeast"/>
        <w:rPr>
          <w:rFonts w:ascii="Verdana" w:hAnsi="Verdana"/>
          <w:b/>
          <w:bCs/>
          <w:color w:val="202024"/>
          <w:spacing w:val="-2"/>
          <w:sz w:val="20"/>
          <w:szCs w:val="20"/>
        </w:rPr>
      </w:pPr>
      <w:r w:rsidRPr="00C61675">
        <w:rPr>
          <w:rFonts w:ascii="Verdana" w:hAnsi="Verdana"/>
          <w:b/>
          <w:bCs/>
          <w:color w:val="202024"/>
          <w:sz w:val="20"/>
          <w:szCs w:val="20"/>
        </w:rPr>
        <w:t xml:space="preserve">How will you ensure that the policy process is inclusive and </w:t>
      </w:r>
      <w:r w:rsidRPr="00C61675">
        <w:rPr>
          <w:rFonts w:ascii="Verdana" w:hAnsi="Verdana"/>
          <w:b/>
          <w:bCs/>
          <w:color w:val="202024"/>
          <w:spacing w:val="-2"/>
          <w:sz w:val="20"/>
          <w:szCs w:val="20"/>
        </w:rPr>
        <w:t>robust?</w:t>
      </w:r>
    </w:p>
    <w:p w14:paraId="0330EE1C" w14:textId="77777777" w:rsidR="000C7D97" w:rsidRPr="00C61675" w:rsidRDefault="000C7D97" w:rsidP="00C61675">
      <w:pPr>
        <w:pStyle w:val="BodyText"/>
        <w:spacing w:line="21" w:lineRule="atLeast"/>
        <w:rPr>
          <w:rFonts w:ascii="Verdana" w:hAnsi="Verdana"/>
          <w:sz w:val="20"/>
          <w:szCs w:val="20"/>
        </w:rPr>
      </w:pPr>
      <w:r w:rsidRPr="00C61675">
        <w:rPr>
          <w:rFonts w:ascii="Verdana" w:hAnsi="Verdana"/>
          <w:color w:val="202024"/>
          <w:sz w:val="20"/>
          <w:szCs w:val="20"/>
        </w:rPr>
        <w:t>I really enjoy the policy coordinator role and have worked hard to make the policy process more inclusive and</w:t>
      </w:r>
      <w:r w:rsidRPr="00C61675">
        <w:rPr>
          <w:rFonts w:ascii="Verdana" w:hAnsi="Verdana"/>
          <w:color w:val="202024"/>
          <w:spacing w:val="12"/>
          <w:sz w:val="20"/>
          <w:szCs w:val="20"/>
        </w:rPr>
        <w:t xml:space="preserve"> </w:t>
      </w:r>
      <w:r w:rsidRPr="00C61675">
        <w:rPr>
          <w:rFonts w:ascii="Verdana" w:hAnsi="Verdana"/>
          <w:color w:val="202024"/>
          <w:sz w:val="20"/>
          <w:szCs w:val="20"/>
        </w:rPr>
        <w:t>robust.</w:t>
      </w:r>
      <w:r w:rsidRPr="00C61675">
        <w:rPr>
          <w:rFonts w:ascii="Verdana" w:hAnsi="Verdana"/>
          <w:color w:val="202024"/>
          <w:spacing w:val="74"/>
          <w:sz w:val="20"/>
          <w:szCs w:val="20"/>
        </w:rPr>
        <w:t xml:space="preserve"> </w:t>
      </w:r>
      <w:r w:rsidRPr="00C61675">
        <w:rPr>
          <w:rFonts w:ascii="Verdana" w:hAnsi="Verdana"/>
          <w:color w:val="202024"/>
          <w:sz w:val="20"/>
          <w:szCs w:val="20"/>
        </w:rPr>
        <w:t>It</w:t>
      </w:r>
      <w:r w:rsidRPr="00C61675">
        <w:rPr>
          <w:rFonts w:ascii="Verdana" w:hAnsi="Verdana"/>
          <w:color w:val="202024"/>
          <w:spacing w:val="12"/>
          <w:sz w:val="20"/>
          <w:szCs w:val="20"/>
        </w:rPr>
        <w:t xml:space="preserve"> </w:t>
      </w:r>
      <w:r w:rsidRPr="00C61675">
        <w:rPr>
          <w:rFonts w:ascii="Verdana" w:hAnsi="Verdana"/>
          <w:color w:val="202024"/>
          <w:sz w:val="20"/>
          <w:szCs w:val="20"/>
        </w:rPr>
        <w:t>is</w:t>
      </w:r>
      <w:r w:rsidRPr="00C61675">
        <w:rPr>
          <w:rFonts w:ascii="Verdana" w:hAnsi="Verdana"/>
          <w:color w:val="202024"/>
          <w:spacing w:val="12"/>
          <w:sz w:val="20"/>
          <w:szCs w:val="20"/>
        </w:rPr>
        <w:t xml:space="preserve"> </w:t>
      </w:r>
      <w:r w:rsidRPr="00C61675">
        <w:rPr>
          <w:rFonts w:ascii="Verdana" w:hAnsi="Verdana"/>
          <w:color w:val="202024"/>
          <w:sz w:val="20"/>
          <w:szCs w:val="20"/>
        </w:rPr>
        <w:t>a</w:t>
      </w:r>
      <w:r w:rsidRPr="00C61675">
        <w:rPr>
          <w:rFonts w:ascii="Verdana" w:hAnsi="Verdana"/>
          <w:color w:val="202024"/>
          <w:spacing w:val="12"/>
          <w:sz w:val="20"/>
          <w:szCs w:val="20"/>
        </w:rPr>
        <w:t xml:space="preserve"> </w:t>
      </w:r>
      <w:r w:rsidRPr="00C61675">
        <w:rPr>
          <w:rFonts w:ascii="Verdana" w:hAnsi="Verdana"/>
          <w:color w:val="202024"/>
          <w:sz w:val="20"/>
          <w:szCs w:val="20"/>
        </w:rPr>
        <w:t>complex</w:t>
      </w:r>
      <w:r w:rsidRPr="00C61675">
        <w:rPr>
          <w:rFonts w:ascii="Verdana" w:hAnsi="Verdana"/>
          <w:color w:val="202024"/>
          <w:spacing w:val="12"/>
          <w:sz w:val="20"/>
          <w:szCs w:val="20"/>
        </w:rPr>
        <w:t xml:space="preserve"> </w:t>
      </w:r>
      <w:proofErr w:type="gramStart"/>
      <w:r w:rsidRPr="00C61675">
        <w:rPr>
          <w:rFonts w:ascii="Verdana" w:hAnsi="Verdana"/>
          <w:color w:val="202024"/>
          <w:sz w:val="20"/>
          <w:szCs w:val="20"/>
        </w:rPr>
        <w:t>role</w:t>
      </w:r>
      <w:proofErr w:type="gramEnd"/>
      <w:r w:rsidRPr="00C61675">
        <w:rPr>
          <w:rFonts w:ascii="Verdana" w:hAnsi="Verdana"/>
          <w:color w:val="202024"/>
          <w:spacing w:val="12"/>
          <w:sz w:val="20"/>
          <w:szCs w:val="20"/>
        </w:rPr>
        <w:t xml:space="preserve"> </w:t>
      </w:r>
      <w:r w:rsidRPr="00C61675">
        <w:rPr>
          <w:rFonts w:ascii="Verdana" w:hAnsi="Verdana"/>
          <w:color w:val="202024"/>
          <w:sz w:val="20"/>
          <w:szCs w:val="20"/>
        </w:rPr>
        <w:t>and</w:t>
      </w:r>
      <w:r w:rsidRPr="00C61675">
        <w:rPr>
          <w:rFonts w:ascii="Verdana" w:hAnsi="Verdana"/>
          <w:color w:val="202024"/>
          <w:spacing w:val="12"/>
          <w:sz w:val="20"/>
          <w:szCs w:val="20"/>
        </w:rPr>
        <w:t xml:space="preserve"> </w:t>
      </w:r>
      <w:r w:rsidRPr="00C61675">
        <w:rPr>
          <w:rFonts w:ascii="Verdana" w:hAnsi="Verdana"/>
          <w:color w:val="202024"/>
          <w:sz w:val="20"/>
          <w:szCs w:val="20"/>
        </w:rPr>
        <w:t>I</w:t>
      </w:r>
      <w:r w:rsidRPr="00C61675">
        <w:rPr>
          <w:rFonts w:ascii="Verdana" w:hAnsi="Verdana"/>
          <w:color w:val="202024"/>
          <w:spacing w:val="12"/>
          <w:sz w:val="20"/>
          <w:szCs w:val="20"/>
        </w:rPr>
        <w:t xml:space="preserve"> </w:t>
      </w:r>
      <w:r w:rsidRPr="00C61675">
        <w:rPr>
          <w:rFonts w:ascii="Verdana" w:hAnsi="Verdana"/>
          <w:color w:val="202024"/>
          <w:sz w:val="20"/>
          <w:szCs w:val="20"/>
        </w:rPr>
        <w:t>feel</w:t>
      </w:r>
      <w:r w:rsidRPr="00C61675">
        <w:rPr>
          <w:rFonts w:ascii="Verdana" w:hAnsi="Verdana"/>
          <w:color w:val="202024"/>
          <w:spacing w:val="12"/>
          <w:sz w:val="20"/>
          <w:szCs w:val="20"/>
        </w:rPr>
        <w:t xml:space="preserve"> </w:t>
      </w:r>
      <w:r w:rsidRPr="00C61675">
        <w:rPr>
          <w:rFonts w:ascii="Verdana" w:hAnsi="Verdana"/>
          <w:color w:val="202024"/>
          <w:sz w:val="20"/>
          <w:szCs w:val="20"/>
        </w:rPr>
        <w:t>that</w:t>
      </w:r>
      <w:r w:rsidRPr="00C61675">
        <w:rPr>
          <w:rFonts w:ascii="Verdana" w:hAnsi="Verdana"/>
          <w:color w:val="202024"/>
          <w:spacing w:val="12"/>
          <w:sz w:val="20"/>
          <w:szCs w:val="20"/>
        </w:rPr>
        <w:t xml:space="preserve"> </w:t>
      </w:r>
      <w:r w:rsidRPr="00C61675">
        <w:rPr>
          <w:rFonts w:ascii="Verdana" w:hAnsi="Verdana"/>
          <w:color w:val="202024"/>
          <w:sz w:val="20"/>
          <w:szCs w:val="20"/>
        </w:rPr>
        <w:t>I</w:t>
      </w:r>
      <w:r w:rsidRPr="00C61675">
        <w:rPr>
          <w:rFonts w:ascii="Verdana" w:hAnsi="Verdana"/>
          <w:color w:val="202024"/>
          <w:spacing w:val="12"/>
          <w:sz w:val="20"/>
          <w:szCs w:val="20"/>
        </w:rPr>
        <w:t xml:space="preserve"> </w:t>
      </w:r>
      <w:r w:rsidRPr="00C61675">
        <w:rPr>
          <w:rFonts w:ascii="Verdana" w:hAnsi="Verdana"/>
          <w:color w:val="202024"/>
          <w:sz w:val="20"/>
          <w:szCs w:val="20"/>
        </w:rPr>
        <w:t>have</w:t>
      </w:r>
      <w:r w:rsidRPr="00C61675">
        <w:rPr>
          <w:rFonts w:ascii="Verdana" w:hAnsi="Verdana"/>
          <w:color w:val="202024"/>
          <w:spacing w:val="12"/>
          <w:sz w:val="20"/>
          <w:szCs w:val="20"/>
        </w:rPr>
        <w:t xml:space="preserve"> </w:t>
      </w:r>
      <w:r w:rsidRPr="00C61675">
        <w:rPr>
          <w:rFonts w:ascii="Verdana" w:hAnsi="Verdana"/>
          <w:color w:val="202024"/>
          <w:sz w:val="20"/>
          <w:szCs w:val="20"/>
        </w:rPr>
        <w:t>got</w:t>
      </w:r>
      <w:r w:rsidRPr="00C61675">
        <w:rPr>
          <w:rFonts w:ascii="Verdana" w:hAnsi="Verdana"/>
          <w:color w:val="202024"/>
          <w:spacing w:val="12"/>
          <w:sz w:val="20"/>
          <w:szCs w:val="20"/>
        </w:rPr>
        <w:t xml:space="preserve"> </w:t>
      </w:r>
      <w:r w:rsidRPr="00C61675">
        <w:rPr>
          <w:rFonts w:ascii="Verdana" w:hAnsi="Verdana"/>
          <w:color w:val="202024"/>
          <w:sz w:val="20"/>
          <w:szCs w:val="20"/>
        </w:rPr>
        <w:t>to</w:t>
      </w:r>
      <w:r w:rsidRPr="00C61675">
        <w:rPr>
          <w:rFonts w:ascii="Verdana" w:hAnsi="Verdana"/>
          <w:color w:val="202024"/>
          <w:spacing w:val="12"/>
          <w:sz w:val="20"/>
          <w:szCs w:val="20"/>
        </w:rPr>
        <w:t xml:space="preserve"> </w:t>
      </w:r>
      <w:r w:rsidRPr="00C61675">
        <w:rPr>
          <w:rFonts w:ascii="Verdana" w:hAnsi="Verdana"/>
          <w:color w:val="202024"/>
          <w:sz w:val="20"/>
          <w:szCs w:val="20"/>
        </w:rPr>
        <w:t>grips</w:t>
      </w:r>
      <w:r w:rsidRPr="00C61675">
        <w:rPr>
          <w:rFonts w:ascii="Verdana" w:hAnsi="Verdana"/>
          <w:color w:val="202024"/>
          <w:spacing w:val="12"/>
          <w:sz w:val="20"/>
          <w:szCs w:val="20"/>
        </w:rPr>
        <w:t xml:space="preserve"> </w:t>
      </w:r>
      <w:r w:rsidRPr="00C61675">
        <w:rPr>
          <w:rFonts w:ascii="Verdana" w:hAnsi="Verdana"/>
          <w:color w:val="202024"/>
          <w:sz w:val="20"/>
          <w:szCs w:val="20"/>
        </w:rPr>
        <w:t>with</w:t>
      </w:r>
      <w:r w:rsidRPr="00C61675">
        <w:rPr>
          <w:rFonts w:ascii="Verdana" w:hAnsi="Verdana"/>
          <w:color w:val="202024"/>
          <w:spacing w:val="12"/>
          <w:sz w:val="20"/>
          <w:szCs w:val="20"/>
        </w:rPr>
        <w:t xml:space="preserve"> </w:t>
      </w:r>
      <w:r w:rsidRPr="00C61675">
        <w:rPr>
          <w:rFonts w:ascii="Verdana" w:hAnsi="Verdana"/>
          <w:color w:val="202024"/>
          <w:sz w:val="20"/>
          <w:szCs w:val="20"/>
        </w:rPr>
        <w:t>it</w:t>
      </w:r>
      <w:r w:rsidRPr="00C61675">
        <w:rPr>
          <w:rFonts w:ascii="Verdana" w:hAnsi="Verdana"/>
          <w:color w:val="202024"/>
          <w:spacing w:val="12"/>
          <w:sz w:val="20"/>
          <w:szCs w:val="20"/>
        </w:rPr>
        <w:t xml:space="preserve"> </w:t>
      </w:r>
      <w:r w:rsidRPr="00C61675">
        <w:rPr>
          <w:rFonts w:ascii="Verdana" w:hAnsi="Verdana"/>
          <w:color w:val="202024"/>
          <w:sz w:val="20"/>
          <w:szCs w:val="20"/>
        </w:rPr>
        <w:t>in</w:t>
      </w:r>
      <w:r w:rsidRPr="00C61675">
        <w:rPr>
          <w:rFonts w:ascii="Verdana" w:hAnsi="Verdana"/>
          <w:color w:val="202024"/>
          <w:spacing w:val="12"/>
          <w:sz w:val="20"/>
          <w:szCs w:val="20"/>
        </w:rPr>
        <w:t xml:space="preserve"> </w:t>
      </w:r>
      <w:r w:rsidRPr="00C61675">
        <w:rPr>
          <w:rFonts w:ascii="Verdana" w:hAnsi="Verdana"/>
          <w:color w:val="202024"/>
          <w:sz w:val="20"/>
          <w:szCs w:val="20"/>
        </w:rPr>
        <w:t>the</w:t>
      </w:r>
      <w:r w:rsidRPr="00C61675">
        <w:rPr>
          <w:rFonts w:ascii="Verdana" w:hAnsi="Verdana"/>
          <w:color w:val="202024"/>
          <w:spacing w:val="12"/>
          <w:sz w:val="20"/>
          <w:szCs w:val="20"/>
        </w:rPr>
        <w:t xml:space="preserve"> </w:t>
      </w:r>
      <w:r w:rsidRPr="00C61675">
        <w:rPr>
          <w:rFonts w:ascii="Verdana" w:hAnsi="Verdana"/>
          <w:color w:val="202024"/>
          <w:sz w:val="20"/>
          <w:szCs w:val="20"/>
        </w:rPr>
        <w:t>last</w:t>
      </w:r>
      <w:r w:rsidRPr="00C61675">
        <w:rPr>
          <w:rFonts w:ascii="Verdana" w:hAnsi="Verdana"/>
          <w:color w:val="202024"/>
          <w:spacing w:val="12"/>
          <w:sz w:val="20"/>
          <w:szCs w:val="20"/>
        </w:rPr>
        <w:t xml:space="preserve"> </w:t>
      </w:r>
      <w:r w:rsidRPr="00C61675">
        <w:rPr>
          <w:rFonts w:ascii="Verdana" w:hAnsi="Verdana"/>
          <w:color w:val="202024"/>
          <w:sz w:val="20"/>
          <w:szCs w:val="20"/>
        </w:rPr>
        <w:t>2</w:t>
      </w:r>
      <w:r w:rsidRPr="00C61675">
        <w:rPr>
          <w:rFonts w:ascii="Verdana" w:hAnsi="Verdana"/>
          <w:color w:val="202024"/>
          <w:spacing w:val="12"/>
          <w:sz w:val="20"/>
          <w:szCs w:val="20"/>
        </w:rPr>
        <w:t xml:space="preserve"> </w:t>
      </w:r>
      <w:r w:rsidRPr="00C61675">
        <w:rPr>
          <w:rFonts w:ascii="Verdana" w:hAnsi="Verdana"/>
          <w:color w:val="202024"/>
          <w:sz w:val="20"/>
          <w:szCs w:val="20"/>
        </w:rPr>
        <w:t>years</w:t>
      </w:r>
      <w:r w:rsidRPr="00C61675">
        <w:rPr>
          <w:rFonts w:ascii="Verdana" w:hAnsi="Verdana"/>
          <w:color w:val="202024"/>
          <w:spacing w:val="12"/>
          <w:sz w:val="20"/>
          <w:szCs w:val="20"/>
        </w:rPr>
        <w:t xml:space="preserve"> </w:t>
      </w:r>
      <w:r w:rsidRPr="00C61675">
        <w:rPr>
          <w:rFonts w:ascii="Verdana" w:hAnsi="Verdana"/>
          <w:color w:val="202024"/>
          <w:sz w:val="20"/>
          <w:szCs w:val="20"/>
        </w:rPr>
        <w:t>and</w:t>
      </w:r>
      <w:r w:rsidRPr="00C61675">
        <w:rPr>
          <w:rFonts w:ascii="Verdana" w:hAnsi="Verdana"/>
          <w:color w:val="202024"/>
          <w:spacing w:val="12"/>
          <w:sz w:val="20"/>
          <w:szCs w:val="20"/>
        </w:rPr>
        <w:t xml:space="preserve"> </w:t>
      </w:r>
      <w:r w:rsidRPr="00C61675">
        <w:rPr>
          <w:rFonts w:ascii="Verdana" w:hAnsi="Verdana"/>
          <w:color w:val="202024"/>
          <w:sz w:val="20"/>
          <w:szCs w:val="20"/>
        </w:rPr>
        <w:t>I</w:t>
      </w:r>
      <w:r w:rsidRPr="00C61675">
        <w:rPr>
          <w:rFonts w:ascii="Verdana" w:hAnsi="Verdana"/>
          <w:color w:val="202024"/>
          <w:spacing w:val="12"/>
          <w:sz w:val="20"/>
          <w:szCs w:val="20"/>
        </w:rPr>
        <w:t xml:space="preserve"> </w:t>
      </w:r>
      <w:r w:rsidRPr="00C61675">
        <w:rPr>
          <w:rFonts w:ascii="Verdana" w:hAnsi="Verdana"/>
          <w:color w:val="202024"/>
          <w:sz w:val="20"/>
          <w:szCs w:val="20"/>
        </w:rPr>
        <w:t>would like to make further changes to the process to make it more inclusive and robust.</w:t>
      </w:r>
    </w:p>
    <w:p w14:paraId="072B4F97" w14:textId="77777777" w:rsidR="000C7D97" w:rsidRPr="00C61675" w:rsidRDefault="000C7D97" w:rsidP="00C61675">
      <w:pPr>
        <w:pStyle w:val="BodyText"/>
        <w:spacing w:line="21" w:lineRule="atLeast"/>
        <w:rPr>
          <w:rFonts w:ascii="Verdana" w:hAnsi="Verdana"/>
          <w:sz w:val="20"/>
          <w:szCs w:val="20"/>
        </w:rPr>
      </w:pPr>
      <w:r w:rsidRPr="00C61675">
        <w:rPr>
          <w:rFonts w:ascii="Verdana" w:hAnsi="Verdana"/>
          <w:color w:val="202024"/>
          <w:sz w:val="20"/>
          <w:szCs w:val="20"/>
        </w:rPr>
        <w:t>The</w:t>
      </w:r>
      <w:r w:rsidRPr="00C61675">
        <w:rPr>
          <w:rFonts w:ascii="Verdana" w:hAnsi="Verdana"/>
          <w:color w:val="202024"/>
          <w:spacing w:val="27"/>
          <w:sz w:val="20"/>
          <w:szCs w:val="20"/>
        </w:rPr>
        <w:t xml:space="preserve"> </w:t>
      </w:r>
      <w:r w:rsidRPr="00C61675">
        <w:rPr>
          <w:rFonts w:ascii="Verdana" w:hAnsi="Verdana"/>
          <w:color w:val="202024"/>
          <w:sz w:val="20"/>
          <w:szCs w:val="20"/>
        </w:rPr>
        <w:t>standing</w:t>
      </w:r>
      <w:r w:rsidRPr="00C61675">
        <w:rPr>
          <w:rFonts w:ascii="Verdana" w:hAnsi="Verdana"/>
          <w:color w:val="202024"/>
          <w:spacing w:val="27"/>
          <w:sz w:val="20"/>
          <w:szCs w:val="20"/>
        </w:rPr>
        <w:t xml:space="preserve"> </w:t>
      </w:r>
      <w:r w:rsidRPr="00C61675">
        <w:rPr>
          <w:rFonts w:ascii="Verdana" w:hAnsi="Verdana"/>
          <w:color w:val="202024"/>
          <w:sz w:val="20"/>
          <w:szCs w:val="20"/>
        </w:rPr>
        <w:t>orders</w:t>
      </w:r>
      <w:r w:rsidRPr="00C61675">
        <w:rPr>
          <w:rFonts w:ascii="Verdana" w:hAnsi="Verdana"/>
          <w:color w:val="202024"/>
          <w:spacing w:val="27"/>
          <w:sz w:val="20"/>
          <w:szCs w:val="20"/>
        </w:rPr>
        <w:t xml:space="preserve"> </w:t>
      </w:r>
      <w:r w:rsidRPr="00C61675">
        <w:rPr>
          <w:rFonts w:ascii="Verdana" w:hAnsi="Verdana"/>
          <w:color w:val="202024"/>
          <w:sz w:val="20"/>
          <w:szCs w:val="20"/>
        </w:rPr>
        <w:t>for</w:t>
      </w:r>
      <w:r w:rsidRPr="00C61675">
        <w:rPr>
          <w:rFonts w:ascii="Verdana" w:hAnsi="Verdana"/>
          <w:color w:val="202024"/>
          <w:spacing w:val="27"/>
          <w:sz w:val="20"/>
          <w:szCs w:val="20"/>
        </w:rPr>
        <w:t xml:space="preserve"> </w:t>
      </w:r>
      <w:r w:rsidRPr="00C61675">
        <w:rPr>
          <w:rFonts w:ascii="Verdana" w:hAnsi="Verdana"/>
          <w:color w:val="202024"/>
          <w:sz w:val="20"/>
          <w:szCs w:val="20"/>
        </w:rPr>
        <w:t>the</w:t>
      </w:r>
      <w:r w:rsidRPr="00C61675">
        <w:rPr>
          <w:rFonts w:ascii="Verdana" w:hAnsi="Verdana"/>
          <w:color w:val="202024"/>
          <w:spacing w:val="27"/>
          <w:sz w:val="20"/>
          <w:szCs w:val="20"/>
        </w:rPr>
        <w:t xml:space="preserve"> </w:t>
      </w:r>
      <w:r w:rsidRPr="00C61675">
        <w:rPr>
          <w:rFonts w:ascii="Verdana" w:hAnsi="Verdana"/>
          <w:color w:val="202024"/>
          <w:sz w:val="20"/>
          <w:szCs w:val="20"/>
        </w:rPr>
        <w:t>policy</w:t>
      </w:r>
      <w:r w:rsidRPr="00C61675">
        <w:rPr>
          <w:rFonts w:ascii="Verdana" w:hAnsi="Verdana"/>
          <w:color w:val="202024"/>
          <w:spacing w:val="27"/>
          <w:sz w:val="20"/>
          <w:szCs w:val="20"/>
        </w:rPr>
        <w:t xml:space="preserve"> </w:t>
      </w:r>
      <w:r w:rsidRPr="00C61675">
        <w:rPr>
          <w:rFonts w:ascii="Verdana" w:hAnsi="Verdana"/>
          <w:color w:val="202024"/>
          <w:sz w:val="20"/>
          <w:szCs w:val="20"/>
        </w:rPr>
        <w:t>process</w:t>
      </w:r>
      <w:r w:rsidRPr="00C61675">
        <w:rPr>
          <w:rFonts w:ascii="Verdana" w:hAnsi="Verdana"/>
          <w:color w:val="202024"/>
          <w:spacing w:val="27"/>
          <w:sz w:val="20"/>
          <w:szCs w:val="20"/>
        </w:rPr>
        <w:t xml:space="preserve"> </w:t>
      </w:r>
      <w:r w:rsidRPr="00C61675">
        <w:rPr>
          <w:rFonts w:ascii="Verdana" w:hAnsi="Verdana"/>
          <w:color w:val="202024"/>
          <w:sz w:val="20"/>
          <w:szCs w:val="20"/>
        </w:rPr>
        <w:t>contain</w:t>
      </w:r>
      <w:r w:rsidRPr="00C61675">
        <w:rPr>
          <w:rFonts w:ascii="Verdana" w:hAnsi="Verdana"/>
          <w:color w:val="202024"/>
          <w:spacing w:val="27"/>
          <w:sz w:val="20"/>
          <w:szCs w:val="20"/>
        </w:rPr>
        <w:t xml:space="preserve"> </w:t>
      </w:r>
      <w:r w:rsidRPr="00C61675">
        <w:rPr>
          <w:rFonts w:ascii="Verdana" w:hAnsi="Verdana"/>
          <w:color w:val="202024"/>
          <w:sz w:val="20"/>
          <w:szCs w:val="20"/>
        </w:rPr>
        <w:t>consultation</w:t>
      </w:r>
      <w:r w:rsidRPr="00C61675">
        <w:rPr>
          <w:rFonts w:ascii="Verdana" w:hAnsi="Verdana"/>
          <w:color w:val="202024"/>
          <w:spacing w:val="27"/>
          <w:sz w:val="20"/>
          <w:szCs w:val="20"/>
        </w:rPr>
        <w:t xml:space="preserve"> </w:t>
      </w:r>
      <w:r w:rsidRPr="00C61675">
        <w:rPr>
          <w:rFonts w:ascii="Verdana" w:hAnsi="Verdana"/>
          <w:color w:val="202024"/>
          <w:sz w:val="20"/>
          <w:szCs w:val="20"/>
        </w:rPr>
        <w:t>and</w:t>
      </w:r>
      <w:r w:rsidRPr="00C61675">
        <w:rPr>
          <w:rFonts w:ascii="Verdana" w:hAnsi="Verdana"/>
          <w:color w:val="202024"/>
          <w:spacing w:val="27"/>
          <w:sz w:val="20"/>
          <w:szCs w:val="20"/>
        </w:rPr>
        <w:t xml:space="preserve"> </w:t>
      </w:r>
      <w:r w:rsidRPr="00C61675">
        <w:rPr>
          <w:rFonts w:ascii="Verdana" w:hAnsi="Verdana"/>
          <w:color w:val="202024"/>
          <w:sz w:val="20"/>
          <w:szCs w:val="20"/>
        </w:rPr>
        <w:t>engagement</w:t>
      </w:r>
      <w:r w:rsidRPr="00C61675">
        <w:rPr>
          <w:rFonts w:ascii="Verdana" w:hAnsi="Verdana"/>
          <w:color w:val="202024"/>
          <w:spacing w:val="27"/>
          <w:sz w:val="20"/>
          <w:szCs w:val="20"/>
        </w:rPr>
        <w:t xml:space="preserve"> </w:t>
      </w:r>
      <w:r w:rsidRPr="00C61675">
        <w:rPr>
          <w:rFonts w:ascii="Verdana" w:hAnsi="Verdana"/>
          <w:color w:val="202024"/>
          <w:sz w:val="20"/>
          <w:szCs w:val="20"/>
        </w:rPr>
        <w:t>requirements. Members and external bodies such as NGOs (Standing Orders on the Conduct of Conference) must be consulted.</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A motion passed at </w:t>
      </w:r>
      <w:proofErr w:type="gramStart"/>
      <w:r w:rsidRPr="00C61675">
        <w:rPr>
          <w:rFonts w:ascii="Verdana" w:hAnsi="Verdana"/>
          <w:color w:val="202024"/>
          <w:sz w:val="20"/>
          <w:szCs w:val="20"/>
        </w:rPr>
        <w:t>conference</w:t>
      </w:r>
      <w:proofErr w:type="gramEnd"/>
      <w:r w:rsidRPr="00C61675">
        <w:rPr>
          <w:rFonts w:ascii="Verdana" w:hAnsi="Verdana"/>
          <w:color w:val="202024"/>
          <w:sz w:val="20"/>
          <w:szCs w:val="20"/>
        </w:rPr>
        <w:t xml:space="preserve"> about 3 years ago made it explicit that all special interest groups should be consulted on policy </w:t>
      </w:r>
      <w:r w:rsidRPr="00C61675">
        <w:rPr>
          <w:rFonts w:ascii="Verdana" w:hAnsi="Verdana"/>
          <w:color w:val="202024"/>
          <w:sz w:val="20"/>
          <w:szCs w:val="20"/>
        </w:rPr>
        <w:lastRenderedPageBreak/>
        <w:t>motions.</w:t>
      </w:r>
      <w:r w:rsidRPr="00C61675">
        <w:rPr>
          <w:rFonts w:ascii="Verdana" w:hAnsi="Verdana"/>
          <w:color w:val="202024"/>
          <w:spacing w:val="40"/>
          <w:sz w:val="20"/>
          <w:szCs w:val="20"/>
        </w:rPr>
        <w:t xml:space="preserve"> </w:t>
      </w:r>
      <w:r w:rsidRPr="00C61675">
        <w:rPr>
          <w:rFonts w:ascii="Verdana" w:hAnsi="Verdana"/>
          <w:color w:val="202024"/>
          <w:sz w:val="20"/>
          <w:szCs w:val="20"/>
        </w:rPr>
        <w:t>As Policy Development Coordinator I see it as my role to ensure these things happen.</w:t>
      </w:r>
    </w:p>
    <w:p w14:paraId="2398F5CD" w14:textId="77777777" w:rsidR="000C7D97" w:rsidRPr="00C61675" w:rsidRDefault="000C7D97" w:rsidP="00C61675">
      <w:pPr>
        <w:pStyle w:val="BodyText"/>
        <w:spacing w:before="1" w:line="21" w:lineRule="atLeast"/>
        <w:rPr>
          <w:rFonts w:ascii="Verdana" w:hAnsi="Verdana"/>
          <w:sz w:val="20"/>
          <w:szCs w:val="20"/>
        </w:rPr>
      </w:pPr>
      <w:r w:rsidRPr="00C61675">
        <w:rPr>
          <w:rFonts w:ascii="Verdana" w:hAnsi="Verdana"/>
          <w:color w:val="202024"/>
          <w:sz w:val="20"/>
          <w:szCs w:val="20"/>
        </w:rPr>
        <w:t>I am conscious that the policy process needs to be as accessible as possible.</w:t>
      </w:r>
      <w:r w:rsidRPr="00C61675">
        <w:rPr>
          <w:rFonts w:ascii="Verdana" w:hAnsi="Verdana"/>
          <w:color w:val="202024"/>
          <w:spacing w:val="70"/>
          <w:sz w:val="20"/>
          <w:szCs w:val="20"/>
        </w:rPr>
        <w:t xml:space="preserve"> </w:t>
      </w:r>
      <w:r w:rsidRPr="00C61675">
        <w:rPr>
          <w:rFonts w:ascii="Verdana" w:hAnsi="Verdana"/>
          <w:color w:val="202024"/>
          <w:sz w:val="20"/>
          <w:szCs w:val="20"/>
        </w:rPr>
        <w:t>I think Policy Fest is key</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in </w:t>
      </w:r>
      <w:proofErr w:type="gramStart"/>
      <w:r w:rsidRPr="00C61675">
        <w:rPr>
          <w:rFonts w:ascii="Verdana" w:hAnsi="Verdana"/>
          <w:color w:val="202024"/>
          <w:sz w:val="20"/>
          <w:szCs w:val="20"/>
        </w:rPr>
        <w:t>this</w:t>
      </w:r>
      <w:proofErr w:type="gramEnd"/>
      <w:r w:rsidRPr="00C61675">
        <w:rPr>
          <w:rFonts w:ascii="Verdana" w:hAnsi="Verdana"/>
          <w:color w:val="202024"/>
          <w:sz w:val="20"/>
          <w:szCs w:val="20"/>
        </w:rPr>
        <w:t xml:space="preserve"> and I have </w:t>
      </w:r>
      <w:proofErr w:type="gramStart"/>
      <w:r w:rsidRPr="00C61675">
        <w:rPr>
          <w:rFonts w:ascii="Verdana" w:hAnsi="Verdana"/>
          <w:color w:val="202024"/>
          <w:sz w:val="20"/>
          <w:szCs w:val="20"/>
        </w:rPr>
        <w:t>ensured</w:t>
      </w:r>
      <w:proofErr w:type="gramEnd"/>
      <w:r w:rsidRPr="00C61675">
        <w:rPr>
          <w:rFonts w:ascii="Verdana" w:hAnsi="Verdana"/>
          <w:color w:val="202024"/>
          <w:sz w:val="20"/>
          <w:szCs w:val="20"/>
        </w:rPr>
        <w:t xml:space="preserve"> that it </w:t>
      </w:r>
      <w:proofErr w:type="gramStart"/>
      <w:r w:rsidRPr="00C61675">
        <w:rPr>
          <w:rFonts w:ascii="Verdana" w:hAnsi="Verdana"/>
          <w:color w:val="202024"/>
          <w:sz w:val="20"/>
          <w:szCs w:val="20"/>
        </w:rPr>
        <w:t>has happened</w:t>
      </w:r>
      <w:proofErr w:type="gramEnd"/>
      <w:r w:rsidRPr="00C61675">
        <w:rPr>
          <w:rFonts w:ascii="Verdana" w:hAnsi="Verdana"/>
          <w:color w:val="202024"/>
          <w:sz w:val="20"/>
          <w:szCs w:val="20"/>
        </w:rPr>
        <w:t xml:space="preserve"> twice a year, geared towards the needs of, and feedback from, members.</w:t>
      </w:r>
      <w:r w:rsidRPr="00C61675">
        <w:rPr>
          <w:rFonts w:ascii="Verdana" w:hAnsi="Verdana"/>
          <w:color w:val="202024"/>
          <w:spacing w:val="40"/>
          <w:sz w:val="20"/>
          <w:szCs w:val="20"/>
        </w:rPr>
        <w:t xml:space="preserve"> </w:t>
      </w:r>
      <w:r w:rsidRPr="00C61675">
        <w:rPr>
          <w:rFonts w:ascii="Verdana" w:hAnsi="Verdana"/>
          <w:color w:val="202024"/>
          <w:sz w:val="20"/>
          <w:szCs w:val="20"/>
        </w:rPr>
        <w:t>Based on that feedback, I sought budget to run a well-received hybrid policy fest this year.</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This gave people a valuable opportunity to network in person or make a valuable contribution </w:t>
      </w:r>
      <w:proofErr w:type="gramStart"/>
      <w:r w:rsidRPr="00C61675">
        <w:rPr>
          <w:rFonts w:ascii="Verdana" w:hAnsi="Verdana"/>
          <w:color w:val="202024"/>
          <w:sz w:val="20"/>
          <w:szCs w:val="20"/>
        </w:rPr>
        <w:t xml:space="preserve">on- </w:t>
      </w:r>
      <w:r w:rsidRPr="00C61675">
        <w:rPr>
          <w:rFonts w:ascii="Verdana" w:hAnsi="Verdana"/>
          <w:color w:val="202024"/>
          <w:spacing w:val="-2"/>
          <w:sz w:val="20"/>
          <w:szCs w:val="20"/>
        </w:rPr>
        <w:t>line</w:t>
      </w:r>
      <w:proofErr w:type="gramEnd"/>
      <w:r w:rsidRPr="00C61675">
        <w:rPr>
          <w:rFonts w:ascii="Verdana" w:hAnsi="Verdana"/>
          <w:color w:val="202024"/>
          <w:spacing w:val="-2"/>
          <w:sz w:val="20"/>
          <w:szCs w:val="20"/>
        </w:rPr>
        <w:t>.</w:t>
      </w:r>
    </w:p>
    <w:p w14:paraId="3E1A8ECF" w14:textId="77777777" w:rsidR="000C7D97" w:rsidRPr="00C61675" w:rsidRDefault="000C7D97" w:rsidP="00C61675">
      <w:pPr>
        <w:pStyle w:val="BodyText"/>
        <w:spacing w:line="21" w:lineRule="atLeast"/>
        <w:rPr>
          <w:rFonts w:ascii="Verdana" w:hAnsi="Verdana"/>
          <w:sz w:val="20"/>
          <w:szCs w:val="20"/>
        </w:rPr>
      </w:pPr>
      <w:proofErr w:type="gramStart"/>
      <w:r w:rsidRPr="00C61675">
        <w:rPr>
          <w:rFonts w:ascii="Verdana" w:hAnsi="Verdana"/>
          <w:color w:val="202024"/>
          <w:sz w:val="20"/>
          <w:szCs w:val="20"/>
        </w:rPr>
        <w:t>The @policy</w:t>
      </w:r>
      <w:proofErr w:type="gramEnd"/>
      <w:r w:rsidRPr="00C61675">
        <w:rPr>
          <w:rFonts w:ascii="Verdana" w:hAnsi="Verdana"/>
          <w:color w:val="202024"/>
          <w:sz w:val="20"/>
          <w:szCs w:val="20"/>
        </w:rPr>
        <w:t xml:space="preserve"> email is monitored almost </w:t>
      </w:r>
      <w:proofErr w:type="gramStart"/>
      <w:r w:rsidRPr="00C61675">
        <w:rPr>
          <w:rFonts w:ascii="Verdana" w:hAnsi="Verdana"/>
          <w:color w:val="202024"/>
          <w:sz w:val="20"/>
          <w:szCs w:val="20"/>
        </w:rPr>
        <w:t>on a daily basis</w:t>
      </w:r>
      <w:proofErr w:type="gramEnd"/>
      <w:r w:rsidRPr="00C61675">
        <w:rPr>
          <w:rFonts w:ascii="Verdana" w:hAnsi="Verdana"/>
          <w:color w:val="202024"/>
          <w:sz w:val="20"/>
          <w:szCs w:val="20"/>
        </w:rPr>
        <w:t xml:space="preserve"> by someone on the Committee and we aim to turn emails round within a few days, often immediately.</w:t>
      </w:r>
    </w:p>
    <w:p w14:paraId="1BE56186" w14:textId="77777777" w:rsidR="000C7D97" w:rsidRPr="00C61675" w:rsidRDefault="000C7D97" w:rsidP="00C61675">
      <w:pPr>
        <w:pStyle w:val="BodyText"/>
        <w:spacing w:line="21" w:lineRule="atLeast"/>
        <w:rPr>
          <w:rFonts w:ascii="Verdana" w:hAnsi="Verdana"/>
          <w:sz w:val="20"/>
          <w:szCs w:val="20"/>
        </w:rPr>
      </w:pPr>
      <w:r w:rsidRPr="00C61675">
        <w:rPr>
          <w:rFonts w:ascii="Verdana" w:hAnsi="Verdana"/>
          <w:color w:val="202024"/>
          <w:sz w:val="20"/>
          <w:szCs w:val="20"/>
        </w:rPr>
        <w:t>I have prepared a suite of documents to aid members in navigating the policy process.</w:t>
      </w:r>
      <w:r w:rsidRPr="00C61675">
        <w:rPr>
          <w:rFonts w:ascii="Verdana" w:hAnsi="Verdana"/>
          <w:color w:val="202024"/>
          <w:spacing w:val="40"/>
          <w:sz w:val="20"/>
          <w:szCs w:val="20"/>
        </w:rPr>
        <w:t xml:space="preserve"> </w:t>
      </w:r>
      <w:r w:rsidRPr="00C61675">
        <w:rPr>
          <w:rFonts w:ascii="Verdana" w:hAnsi="Verdana"/>
          <w:color w:val="202024"/>
          <w:sz w:val="20"/>
          <w:szCs w:val="20"/>
        </w:rPr>
        <w:t>I am pressing staff, upon whom I depend, for them to be made available via the member website.</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I am also pressing staff to bring the PSS back on the public facing website, as per the motion I got passed at GPEx last </w:t>
      </w:r>
      <w:r w:rsidRPr="00C61675">
        <w:rPr>
          <w:rFonts w:ascii="Verdana" w:hAnsi="Verdana"/>
          <w:color w:val="202024"/>
          <w:spacing w:val="-2"/>
          <w:sz w:val="20"/>
          <w:szCs w:val="20"/>
        </w:rPr>
        <w:t>November.</w:t>
      </w:r>
    </w:p>
    <w:p w14:paraId="49DB0408" w14:textId="77777777" w:rsidR="000C7D97" w:rsidRPr="00C61675" w:rsidRDefault="000C7D97" w:rsidP="00C61675">
      <w:pPr>
        <w:pStyle w:val="BodyText"/>
        <w:spacing w:before="1" w:line="21" w:lineRule="atLeast"/>
        <w:rPr>
          <w:rFonts w:ascii="Verdana" w:hAnsi="Verdana"/>
          <w:sz w:val="20"/>
          <w:szCs w:val="20"/>
        </w:rPr>
      </w:pPr>
      <w:r w:rsidRPr="00C61675">
        <w:rPr>
          <w:rFonts w:ascii="Verdana" w:hAnsi="Verdana"/>
          <w:color w:val="202024"/>
          <w:sz w:val="20"/>
          <w:szCs w:val="20"/>
        </w:rPr>
        <w:t>I take every opportunity to tell members that this is their process and that I am here to help them navigate it.</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Our meetings are open to anyone. I also welcome members to support us on non-policy </w:t>
      </w:r>
      <w:r w:rsidRPr="00C61675">
        <w:rPr>
          <w:rFonts w:ascii="Verdana" w:hAnsi="Verdana"/>
          <w:color w:val="202024"/>
          <w:spacing w:val="-2"/>
          <w:sz w:val="20"/>
          <w:szCs w:val="20"/>
        </w:rPr>
        <w:t>tasks.</w:t>
      </w:r>
    </w:p>
    <w:p w14:paraId="72368324" w14:textId="77777777" w:rsidR="000C7D97" w:rsidRPr="00C61675" w:rsidRDefault="000C7D97" w:rsidP="00C61675">
      <w:pPr>
        <w:pStyle w:val="BodyText"/>
        <w:spacing w:line="21" w:lineRule="atLeast"/>
        <w:rPr>
          <w:rFonts w:ascii="Verdana" w:hAnsi="Verdana"/>
          <w:sz w:val="20"/>
          <w:szCs w:val="20"/>
        </w:rPr>
      </w:pPr>
      <w:r w:rsidRPr="00C61675">
        <w:rPr>
          <w:rFonts w:ascii="Verdana" w:hAnsi="Verdana"/>
          <w:color w:val="202024"/>
          <w:sz w:val="20"/>
          <w:szCs w:val="20"/>
        </w:rPr>
        <w:t xml:space="preserve">I have developed a good relationship with the </w:t>
      </w:r>
      <w:proofErr w:type="gramStart"/>
      <w:r w:rsidRPr="00C61675">
        <w:rPr>
          <w:rFonts w:ascii="Verdana" w:hAnsi="Verdana"/>
          <w:color w:val="202024"/>
          <w:sz w:val="20"/>
          <w:szCs w:val="20"/>
        </w:rPr>
        <w:t>convenors</w:t>
      </w:r>
      <w:proofErr w:type="gramEnd"/>
      <w:r w:rsidRPr="00C61675">
        <w:rPr>
          <w:rFonts w:ascii="Verdana" w:hAnsi="Verdana"/>
          <w:color w:val="202024"/>
          <w:sz w:val="20"/>
          <w:szCs w:val="20"/>
        </w:rPr>
        <w:t xml:space="preserve"> of the groups and am pleased that they feel comfortable asking for help when they need it. I welcome suggestions from any member and am happy to extend </w:t>
      </w:r>
      <w:proofErr w:type="gramStart"/>
      <w:r w:rsidRPr="00C61675">
        <w:rPr>
          <w:rFonts w:ascii="Verdana" w:hAnsi="Verdana"/>
          <w:color w:val="202024"/>
          <w:sz w:val="20"/>
          <w:szCs w:val="20"/>
        </w:rPr>
        <w:t>help</w:t>
      </w:r>
      <w:proofErr w:type="gramEnd"/>
      <w:r w:rsidRPr="00C61675">
        <w:rPr>
          <w:rFonts w:ascii="Verdana" w:hAnsi="Verdana"/>
          <w:color w:val="202024"/>
          <w:sz w:val="20"/>
          <w:szCs w:val="20"/>
        </w:rPr>
        <w:t xml:space="preserve"> anyone within my policy remit.</w:t>
      </w:r>
    </w:p>
    <w:p w14:paraId="3051ECEC" w14:textId="29D7D61B" w:rsidR="000C7D97" w:rsidRPr="00C61675" w:rsidRDefault="000C7D97" w:rsidP="00C61675">
      <w:pPr>
        <w:spacing w:before="1" w:line="21" w:lineRule="atLeast"/>
        <w:rPr>
          <w:rFonts w:ascii="Verdana" w:hAnsi="Verdana"/>
          <w:color w:val="202024"/>
          <w:sz w:val="20"/>
          <w:szCs w:val="20"/>
        </w:rPr>
      </w:pPr>
      <w:r w:rsidRPr="00C61675">
        <w:rPr>
          <w:rFonts w:ascii="Verdana" w:hAnsi="Verdana"/>
          <w:color w:val="202024"/>
          <w:sz w:val="20"/>
          <w:szCs w:val="20"/>
        </w:rPr>
        <w:t xml:space="preserve">To ensure the process is robust, I have brought a motion to </w:t>
      </w:r>
      <w:proofErr w:type="gramStart"/>
      <w:r w:rsidRPr="00C61675">
        <w:rPr>
          <w:rFonts w:ascii="Verdana" w:hAnsi="Verdana"/>
          <w:color w:val="202024"/>
          <w:sz w:val="20"/>
          <w:szCs w:val="20"/>
        </w:rPr>
        <w:t>conference</w:t>
      </w:r>
      <w:proofErr w:type="gramEnd"/>
      <w:r w:rsidRPr="00C61675">
        <w:rPr>
          <w:rFonts w:ascii="Verdana" w:hAnsi="Verdana"/>
          <w:color w:val="202024"/>
          <w:sz w:val="20"/>
          <w:szCs w:val="20"/>
        </w:rPr>
        <w:t xml:space="preserve"> to extend the period of being on the Committee to 2 years, as it takes a while to become effective in it.</w:t>
      </w:r>
      <w:r w:rsidRPr="00C61675">
        <w:rPr>
          <w:rFonts w:ascii="Verdana" w:hAnsi="Verdana"/>
          <w:color w:val="202024"/>
          <w:spacing w:val="40"/>
          <w:sz w:val="20"/>
          <w:szCs w:val="20"/>
        </w:rPr>
        <w:t xml:space="preserve"> </w:t>
      </w:r>
      <w:r w:rsidRPr="00C61675">
        <w:rPr>
          <w:rFonts w:ascii="Verdana" w:hAnsi="Verdana"/>
          <w:color w:val="202024"/>
          <w:sz w:val="20"/>
          <w:szCs w:val="20"/>
        </w:rPr>
        <w:t>I have drafted (and review annually) standing orders to help the transition from one committee to another.</w:t>
      </w:r>
      <w:r w:rsidRPr="00C61675">
        <w:rPr>
          <w:rFonts w:ascii="Verdana" w:hAnsi="Verdana"/>
          <w:color w:val="202024"/>
          <w:spacing w:val="40"/>
          <w:sz w:val="20"/>
          <w:szCs w:val="20"/>
        </w:rPr>
        <w:t xml:space="preserve"> </w:t>
      </w:r>
      <w:r w:rsidRPr="00C61675">
        <w:rPr>
          <w:rFonts w:ascii="Verdana" w:hAnsi="Verdana"/>
          <w:color w:val="202024"/>
          <w:sz w:val="20"/>
          <w:szCs w:val="20"/>
        </w:rPr>
        <w:t>There are further changes I would like to make to the constitution to make for better succession planning and the interim policy process is terribly complicated, not understood by many and needs revising, whilst maintaining</w:t>
      </w:r>
      <w:r w:rsidRPr="00C61675">
        <w:rPr>
          <w:rFonts w:ascii="Verdana" w:hAnsi="Verdana"/>
          <w:color w:val="202024"/>
          <w:spacing w:val="40"/>
          <w:sz w:val="20"/>
          <w:szCs w:val="20"/>
        </w:rPr>
        <w:t xml:space="preserve"> </w:t>
      </w:r>
      <w:r w:rsidRPr="00C61675">
        <w:rPr>
          <w:rFonts w:ascii="Verdana" w:hAnsi="Verdana"/>
          <w:color w:val="202024"/>
          <w:sz w:val="20"/>
          <w:szCs w:val="20"/>
        </w:rPr>
        <w:t>the governance principles it seeks to maintain</w:t>
      </w:r>
      <w:r w:rsidR="00D531BF">
        <w:rPr>
          <w:rFonts w:ascii="Verdana" w:hAnsi="Verdana"/>
          <w:color w:val="202024"/>
          <w:sz w:val="20"/>
          <w:szCs w:val="20"/>
        </w:rPr>
        <w:t>.</w:t>
      </w:r>
    </w:p>
    <w:p w14:paraId="51FAE27D" w14:textId="77777777" w:rsidR="000C7D97" w:rsidRPr="00C61675" w:rsidRDefault="000C7D97" w:rsidP="00C61675">
      <w:pPr>
        <w:spacing w:before="1" w:line="21" w:lineRule="atLeast"/>
        <w:rPr>
          <w:rFonts w:ascii="Verdana" w:hAnsi="Verdana"/>
          <w:color w:val="202024"/>
          <w:sz w:val="20"/>
          <w:szCs w:val="20"/>
        </w:rPr>
      </w:pPr>
    </w:p>
    <w:p w14:paraId="20CFBD90" w14:textId="77777777" w:rsidR="000C7D97" w:rsidRPr="00C61675" w:rsidRDefault="000C7D97" w:rsidP="00C61675">
      <w:pPr>
        <w:spacing w:before="1" w:line="21" w:lineRule="atLeast"/>
        <w:rPr>
          <w:rFonts w:ascii="Verdana" w:hAnsi="Verdana"/>
          <w:b/>
          <w:bCs/>
          <w:sz w:val="20"/>
          <w:szCs w:val="20"/>
        </w:rPr>
      </w:pPr>
      <w:r w:rsidRPr="00C61675">
        <w:rPr>
          <w:rFonts w:ascii="Verdana" w:hAnsi="Verdana"/>
          <w:b/>
          <w:bCs/>
          <w:color w:val="202024"/>
          <w:sz w:val="20"/>
          <w:szCs w:val="20"/>
        </w:rPr>
        <w:t xml:space="preserve">How do you see yourself working with liberation groups on relevant </w:t>
      </w:r>
      <w:r w:rsidRPr="00C61675">
        <w:rPr>
          <w:rFonts w:ascii="Verdana" w:hAnsi="Verdana"/>
          <w:b/>
          <w:bCs/>
          <w:color w:val="202024"/>
          <w:spacing w:val="-2"/>
          <w:sz w:val="20"/>
          <w:szCs w:val="20"/>
        </w:rPr>
        <w:t>policies?</w:t>
      </w:r>
    </w:p>
    <w:p w14:paraId="5A8CF0F2" w14:textId="583D9423" w:rsidR="009A0853" w:rsidRPr="00C61675" w:rsidRDefault="000C7D97" w:rsidP="00C61675">
      <w:pPr>
        <w:spacing w:before="28" w:line="21" w:lineRule="atLeast"/>
        <w:rPr>
          <w:rFonts w:ascii="Verdana" w:hAnsi="Verdana"/>
          <w:b/>
          <w:bCs/>
          <w:sz w:val="20"/>
          <w:szCs w:val="20"/>
        </w:rPr>
      </w:pPr>
      <w:r w:rsidRPr="00C61675">
        <w:rPr>
          <w:rFonts w:ascii="Verdana" w:hAnsi="Verdana"/>
          <w:color w:val="202024"/>
          <w:sz w:val="20"/>
          <w:szCs w:val="20"/>
        </w:rPr>
        <w:t>I have given talks about the policy process to Green Party Women (local parties and regions</w:t>
      </w:r>
      <w:proofErr w:type="gramStart"/>
      <w:r w:rsidRPr="00C61675">
        <w:rPr>
          <w:rFonts w:ascii="Verdana" w:hAnsi="Verdana"/>
          <w:color w:val="202024"/>
          <w:sz w:val="20"/>
          <w:szCs w:val="20"/>
        </w:rPr>
        <w:t>)</w:t>
      </w:r>
      <w:proofErr w:type="gramEnd"/>
      <w:r w:rsidRPr="00C61675">
        <w:rPr>
          <w:rFonts w:ascii="Verdana" w:hAnsi="Verdana"/>
          <w:color w:val="202024"/>
          <w:spacing w:val="40"/>
          <w:sz w:val="20"/>
          <w:szCs w:val="20"/>
        </w:rPr>
        <w:t xml:space="preserve"> </w:t>
      </w:r>
      <w:r w:rsidRPr="00C61675">
        <w:rPr>
          <w:rFonts w:ascii="Verdana" w:hAnsi="Verdana"/>
          <w:color w:val="202024"/>
          <w:sz w:val="20"/>
          <w:szCs w:val="20"/>
        </w:rPr>
        <w:t>and I make myself available to do this for any other liberation group, local party or region.</w:t>
      </w:r>
      <w:r w:rsidRPr="00C61675">
        <w:rPr>
          <w:rFonts w:ascii="Verdana" w:hAnsi="Verdana"/>
          <w:color w:val="202024"/>
          <w:spacing w:val="40"/>
          <w:sz w:val="20"/>
          <w:szCs w:val="20"/>
        </w:rPr>
        <w:t xml:space="preserve"> </w:t>
      </w:r>
      <w:r w:rsidRPr="00C61675">
        <w:rPr>
          <w:rFonts w:ascii="Verdana" w:hAnsi="Verdana"/>
          <w:color w:val="202024"/>
          <w:sz w:val="20"/>
          <w:szCs w:val="20"/>
        </w:rPr>
        <w:t>We divide between us responsibility for the policy working groups to form a single point of contact for each one and I speak to</w:t>
      </w:r>
      <w:r w:rsidRPr="00C61675">
        <w:rPr>
          <w:rFonts w:ascii="Verdana" w:hAnsi="Verdana"/>
          <w:color w:val="202024"/>
          <w:spacing w:val="80"/>
          <w:sz w:val="20"/>
          <w:szCs w:val="20"/>
        </w:rPr>
        <w:t xml:space="preserve"> </w:t>
      </w:r>
      <w:r w:rsidRPr="00C61675">
        <w:rPr>
          <w:rFonts w:ascii="Verdana" w:hAnsi="Verdana"/>
          <w:color w:val="202024"/>
          <w:sz w:val="20"/>
          <w:szCs w:val="20"/>
        </w:rPr>
        <w:t>all members of the committee regularly.</w:t>
      </w:r>
      <w:r w:rsidRPr="00C61675">
        <w:rPr>
          <w:rFonts w:ascii="Verdana" w:hAnsi="Verdana"/>
          <w:color w:val="202024"/>
          <w:spacing w:val="40"/>
          <w:sz w:val="20"/>
          <w:szCs w:val="20"/>
        </w:rPr>
        <w:t xml:space="preserve"> </w:t>
      </w:r>
      <w:r w:rsidRPr="00C61675">
        <w:rPr>
          <w:rFonts w:ascii="Verdana" w:hAnsi="Verdana"/>
          <w:color w:val="202024"/>
          <w:sz w:val="20"/>
          <w:szCs w:val="20"/>
        </w:rPr>
        <w:t>If I hear about a policy or topic that is relevant, I ask policy working groups via their SPOC to engage with the relevant liberation group.</w:t>
      </w:r>
      <w:r w:rsidRPr="00C61675">
        <w:rPr>
          <w:rFonts w:ascii="Verdana" w:hAnsi="Verdana"/>
          <w:color w:val="202024"/>
          <w:spacing w:val="40"/>
          <w:sz w:val="20"/>
          <w:szCs w:val="20"/>
        </w:rPr>
        <w:t xml:space="preserve"> </w:t>
      </w:r>
      <w:r w:rsidRPr="00C61675">
        <w:rPr>
          <w:rFonts w:ascii="Verdana" w:hAnsi="Verdana"/>
          <w:color w:val="202024"/>
          <w:sz w:val="20"/>
          <w:szCs w:val="20"/>
        </w:rPr>
        <w:t>I have a “standard” consultation list which has the liberation groups on it.</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I keep up to date and I </w:t>
      </w:r>
      <w:proofErr w:type="gramStart"/>
      <w:r w:rsidRPr="00C61675">
        <w:rPr>
          <w:rFonts w:ascii="Verdana" w:hAnsi="Verdana"/>
          <w:color w:val="202024"/>
          <w:sz w:val="20"/>
          <w:szCs w:val="20"/>
        </w:rPr>
        <w:t>make</w:t>
      </w:r>
      <w:proofErr w:type="gramEnd"/>
      <w:r w:rsidRPr="00C61675">
        <w:rPr>
          <w:rFonts w:ascii="Verdana" w:hAnsi="Verdana"/>
          <w:color w:val="202024"/>
          <w:sz w:val="20"/>
          <w:szCs w:val="20"/>
        </w:rPr>
        <w:t xml:space="preserve"> it available to all convenors who are carrying out consultations.</w:t>
      </w:r>
      <w:r w:rsidRPr="00C61675">
        <w:rPr>
          <w:rFonts w:ascii="Verdana" w:hAnsi="Verdana"/>
          <w:color w:val="202024"/>
          <w:spacing w:val="40"/>
          <w:sz w:val="20"/>
          <w:szCs w:val="20"/>
        </w:rPr>
        <w:t xml:space="preserve"> </w:t>
      </w:r>
      <w:r w:rsidRPr="00C61675">
        <w:rPr>
          <w:rFonts w:ascii="Verdana" w:hAnsi="Verdana"/>
          <w:color w:val="202024"/>
          <w:sz w:val="20"/>
          <w:szCs w:val="20"/>
        </w:rPr>
        <w:t xml:space="preserve">I have worked closely with </w:t>
      </w:r>
      <w:proofErr w:type="gramStart"/>
      <w:r w:rsidRPr="00C61675">
        <w:rPr>
          <w:rFonts w:ascii="Verdana" w:hAnsi="Verdana"/>
          <w:color w:val="202024"/>
          <w:sz w:val="20"/>
          <w:szCs w:val="20"/>
        </w:rPr>
        <w:t>the Disability</w:t>
      </w:r>
      <w:proofErr w:type="gramEnd"/>
      <w:r w:rsidRPr="00C61675">
        <w:rPr>
          <w:rFonts w:ascii="Verdana" w:hAnsi="Verdana"/>
          <w:color w:val="202024"/>
          <w:sz w:val="20"/>
          <w:szCs w:val="20"/>
        </w:rPr>
        <w:t>, Global Majority Greens and LGBTQIA+ Greens on their recent policy working groups to help them understand the line between</w:t>
      </w:r>
      <w:r w:rsidRPr="00C61675">
        <w:rPr>
          <w:rFonts w:ascii="Verdana" w:hAnsi="Verdana"/>
          <w:color w:val="202024"/>
          <w:spacing w:val="28"/>
          <w:sz w:val="20"/>
          <w:szCs w:val="20"/>
        </w:rPr>
        <w:t xml:space="preserve"> </w:t>
      </w:r>
      <w:r w:rsidRPr="00C61675">
        <w:rPr>
          <w:rFonts w:ascii="Verdana" w:hAnsi="Verdana"/>
          <w:color w:val="202024"/>
          <w:sz w:val="20"/>
          <w:szCs w:val="20"/>
        </w:rPr>
        <w:t>their</w:t>
      </w:r>
      <w:r w:rsidRPr="00C61675">
        <w:rPr>
          <w:rFonts w:ascii="Verdana" w:hAnsi="Verdana"/>
          <w:color w:val="202024"/>
          <w:spacing w:val="28"/>
          <w:sz w:val="20"/>
          <w:szCs w:val="20"/>
        </w:rPr>
        <w:t xml:space="preserve"> </w:t>
      </w:r>
      <w:r w:rsidRPr="00C61675">
        <w:rPr>
          <w:rFonts w:ascii="Verdana" w:hAnsi="Verdana"/>
          <w:color w:val="202024"/>
          <w:sz w:val="20"/>
          <w:szCs w:val="20"/>
        </w:rPr>
        <w:t>special</w:t>
      </w:r>
      <w:r w:rsidRPr="00C61675">
        <w:rPr>
          <w:rFonts w:ascii="Verdana" w:hAnsi="Verdana"/>
          <w:color w:val="202024"/>
          <w:spacing w:val="28"/>
          <w:sz w:val="20"/>
          <w:szCs w:val="20"/>
        </w:rPr>
        <w:t xml:space="preserve"> </w:t>
      </w:r>
      <w:r w:rsidR="009A0853" w:rsidRPr="00C61675">
        <w:rPr>
          <w:rFonts w:ascii="Verdana" w:hAnsi="Verdana"/>
          <w:color w:val="202024"/>
          <w:sz w:val="20"/>
          <w:szCs w:val="20"/>
        </w:rPr>
        <w:t>interest</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role</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and</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their</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policy</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role.</w:t>
      </w:r>
      <w:r w:rsidR="009A0853" w:rsidRPr="00C61675">
        <w:rPr>
          <w:rFonts w:ascii="Verdana" w:hAnsi="Verdana"/>
          <w:color w:val="202024"/>
          <w:spacing w:val="80"/>
          <w:sz w:val="20"/>
          <w:szCs w:val="20"/>
        </w:rPr>
        <w:t xml:space="preserve"> </w:t>
      </w:r>
      <w:r w:rsidR="009A0853" w:rsidRPr="00C61675">
        <w:rPr>
          <w:rFonts w:ascii="Verdana" w:hAnsi="Verdana"/>
          <w:color w:val="202024"/>
          <w:sz w:val="20"/>
          <w:szCs w:val="20"/>
        </w:rPr>
        <w:t>I</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chaired</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the</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Global</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Majority</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Greens</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AGM</w:t>
      </w:r>
      <w:r w:rsidR="009A0853" w:rsidRPr="00C61675">
        <w:rPr>
          <w:rFonts w:ascii="Verdana" w:hAnsi="Verdana"/>
          <w:color w:val="202024"/>
          <w:spacing w:val="28"/>
          <w:sz w:val="20"/>
          <w:szCs w:val="20"/>
        </w:rPr>
        <w:t xml:space="preserve"> </w:t>
      </w:r>
      <w:r w:rsidR="009A0853" w:rsidRPr="00C61675">
        <w:rPr>
          <w:rFonts w:ascii="Verdana" w:hAnsi="Verdana"/>
          <w:color w:val="202024"/>
          <w:sz w:val="20"/>
          <w:szCs w:val="20"/>
        </w:rPr>
        <w:t>as they sought an independent chair</w:t>
      </w:r>
      <w:r w:rsidR="00D531BF">
        <w:rPr>
          <w:rFonts w:ascii="Verdana" w:hAnsi="Verdana"/>
          <w:color w:val="202024"/>
          <w:sz w:val="20"/>
          <w:szCs w:val="20"/>
        </w:rPr>
        <w:t>.</w:t>
      </w:r>
    </w:p>
    <w:p w14:paraId="4D04A156" w14:textId="6C045492" w:rsidR="009A0853" w:rsidRPr="00C61675" w:rsidRDefault="009A0853" w:rsidP="00C61675">
      <w:pPr>
        <w:spacing w:before="28" w:line="21" w:lineRule="atLeast"/>
        <w:rPr>
          <w:rFonts w:ascii="Verdana" w:hAnsi="Verdana"/>
          <w:color w:val="202024"/>
          <w:spacing w:val="28"/>
          <w:sz w:val="20"/>
          <w:szCs w:val="20"/>
        </w:rPr>
      </w:pPr>
    </w:p>
    <w:p w14:paraId="465BFBCB" w14:textId="77777777" w:rsidR="009A0853" w:rsidRPr="00C61675" w:rsidRDefault="009A0853" w:rsidP="00C61675">
      <w:pPr>
        <w:spacing w:before="28" w:line="21" w:lineRule="atLeast"/>
        <w:rPr>
          <w:rFonts w:ascii="Verdana" w:hAnsi="Verdana"/>
          <w:color w:val="202024"/>
          <w:spacing w:val="28"/>
          <w:sz w:val="20"/>
          <w:szCs w:val="20"/>
        </w:rPr>
      </w:pPr>
    </w:p>
    <w:p w14:paraId="1D6ECC71" w14:textId="77777777" w:rsidR="00623A26" w:rsidRPr="00C61675" w:rsidRDefault="00623A26" w:rsidP="00C61675">
      <w:pPr>
        <w:spacing w:before="374" w:line="21" w:lineRule="atLeast"/>
        <w:rPr>
          <w:rFonts w:ascii="Verdana" w:hAnsi="Verdana"/>
          <w:b/>
          <w:bCs/>
          <w:color w:val="202024"/>
          <w:sz w:val="32"/>
          <w:szCs w:val="32"/>
        </w:rPr>
      </w:pPr>
      <w:r w:rsidRPr="00C61675">
        <w:rPr>
          <w:rFonts w:ascii="Verdana" w:hAnsi="Verdana"/>
          <w:b/>
          <w:bCs/>
          <w:color w:val="202024"/>
          <w:sz w:val="32"/>
          <w:szCs w:val="32"/>
        </w:rPr>
        <w:br w:type="page"/>
      </w:r>
    </w:p>
    <w:p w14:paraId="0C78A7C1" w14:textId="4267A697" w:rsidR="009A0853" w:rsidRPr="00C61675" w:rsidRDefault="009A0853" w:rsidP="00C61675">
      <w:pPr>
        <w:spacing w:before="374" w:line="21" w:lineRule="atLeast"/>
        <w:rPr>
          <w:rFonts w:ascii="Verdana" w:hAnsi="Verdana"/>
          <w:b/>
          <w:bCs/>
          <w:color w:val="202024"/>
          <w:sz w:val="20"/>
          <w:szCs w:val="20"/>
        </w:rPr>
      </w:pPr>
      <w:r w:rsidRPr="00C61675">
        <w:rPr>
          <w:rFonts w:ascii="Verdana" w:hAnsi="Verdana"/>
          <w:b/>
          <w:bCs/>
          <w:color w:val="202024"/>
          <w:sz w:val="32"/>
          <w:szCs w:val="32"/>
        </w:rPr>
        <w:lastRenderedPageBreak/>
        <w:t>Jewish</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Greens</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questions</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for</w:t>
      </w:r>
      <w:r w:rsidRPr="00C61675">
        <w:rPr>
          <w:rFonts w:ascii="Verdana" w:hAnsi="Verdana"/>
          <w:b/>
          <w:bCs/>
          <w:color w:val="202024"/>
          <w:spacing w:val="-10"/>
          <w:sz w:val="32"/>
          <w:szCs w:val="32"/>
        </w:rPr>
        <w:t xml:space="preserve"> </w:t>
      </w:r>
      <w:r w:rsidRPr="00C61675">
        <w:rPr>
          <w:rFonts w:ascii="Verdana" w:hAnsi="Verdana"/>
          <w:b/>
          <w:bCs/>
          <w:color w:val="202024"/>
          <w:sz w:val="32"/>
          <w:szCs w:val="32"/>
        </w:rPr>
        <w:t>Policy Development Committee</w:t>
      </w:r>
      <w:r w:rsidRPr="00C61675">
        <w:rPr>
          <w:rFonts w:ascii="Verdana" w:hAnsi="Verdana"/>
          <w:b/>
          <w:bCs/>
          <w:color w:val="202024"/>
          <w:sz w:val="32"/>
          <w:szCs w:val="32"/>
        </w:rPr>
        <w:br/>
      </w:r>
    </w:p>
    <w:p w14:paraId="0BC8431A" w14:textId="77777777" w:rsidR="009A0853" w:rsidRPr="00C61675" w:rsidRDefault="009A0853" w:rsidP="00C61675">
      <w:pPr>
        <w:spacing w:line="21" w:lineRule="atLeast"/>
        <w:rPr>
          <w:rFonts w:ascii="Verdana" w:hAnsi="Verdana"/>
          <w:b/>
          <w:bCs/>
          <w:color w:val="202024"/>
          <w:spacing w:val="-2"/>
          <w:sz w:val="28"/>
          <w:szCs w:val="28"/>
        </w:rPr>
      </w:pPr>
      <w:r w:rsidRPr="00C61675">
        <w:rPr>
          <w:rFonts w:ascii="Verdana" w:hAnsi="Verdana"/>
          <w:b/>
          <w:bCs/>
          <w:color w:val="202024"/>
          <w:sz w:val="28"/>
          <w:szCs w:val="28"/>
        </w:rPr>
        <w:t>Ray</w:t>
      </w:r>
      <w:r w:rsidRPr="00C61675">
        <w:rPr>
          <w:rFonts w:ascii="Verdana" w:hAnsi="Verdana"/>
          <w:b/>
          <w:bCs/>
          <w:color w:val="202024"/>
          <w:spacing w:val="-5"/>
          <w:sz w:val="28"/>
          <w:szCs w:val="28"/>
        </w:rPr>
        <w:t xml:space="preserve"> </w:t>
      </w:r>
      <w:r w:rsidRPr="00C61675">
        <w:rPr>
          <w:rFonts w:ascii="Verdana" w:hAnsi="Verdana"/>
          <w:b/>
          <w:bCs/>
          <w:color w:val="202024"/>
          <w:spacing w:val="-2"/>
          <w:sz w:val="28"/>
          <w:szCs w:val="28"/>
        </w:rPr>
        <w:t>Harding</w:t>
      </w:r>
    </w:p>
    <w:p w14:paraId="4550EA6D" w14:textId="77777777" w:rsidR="00FB62D6" w:rsidRPr="00C61675" w:rsidRDefault="00FB62D6" w:rsidP="00C61675">
      <w:pPr>
        <w:spacing w:line="21" w:lineRule="atLeast"/>
        <w:rPr>
          <w:rFonts w:ascii="Verdana" w:hAnsi="Verdana"/>
          <w:b/>
          <w:bCs/>
          <w:color w:val="202024"/>
          <w:spacing w:val="-2"/>
          <w:sz w:val="28"/>
          <w:szCs w:val="28"/>
        </w:rPr>
      </w:pPr>
    </w:p>
    <w:p w14:paraId="298B8EF3" w14:textId="77777777" w:rsidR="009A0853" w:rsidRPr="00C61675" w:rsidRDefault="009A0853" w:rsidP="00C61675">
      <w:pPr>
        <w:spacing w:line="21" w:lineRule="atLeast"/>
        <w:rPr>
          <w:rFonts w:ascii="Verdana" w:hAnsi="Verdana"/>
          <w:b/>
          <w:bCs/>
          <w:color w:val="202024"/>
          <w:spacing w:val="-2"/>
          <w:sz w:val="20"/>
          <w:szCs w:val="20"/>
        </w:rPr>
      </w:pPr>
      <w:r w:rsidRPr="00C61675">
        <w:rPr>
          <w:rFonts w:ascii="Verdana" w:hAnsi="Verdana"/>
          <w:b/>
          <w:bCs/>
          <w:color w:val="202024"/>
          <w:sz w:val="20"/>
          <w:szCs w:val="20"/>
        </w:rPr>
        <w:t xml:space="preserve">How will you ensure that the policy process is inclusive and </w:t>
      </w:r>
      <w:r w:rsidRPr="00C61675">
        <w:rPr>
          <w:rFonts w:ascii="Verdana" w:hAnsi="Verdana"/>
          <w:b/>
          <w:bCs/>
          <w:color w:val="202024"/>
          <w:spacing w:val="-2"/>
          <w:sz w:val="20"/>
          <w:szCs w:val="20"/>
        </w:rPr>
        <w:t>robust?</w:t>
      </w:r>
    </w:p>
    <w:p w14:paraId="69F7B7CC" w14:textId="77777777" w:rsidR="009A0853" w:rsidRPr="00C61675" w:rsidRDefault="009A0853" w:rsidP="00C61675">
      <w:pPr>
        <w:spacing w:line="21" w:lineRule="atLeast"/>
        <w:rPr>
          <w:rFonts w:ascii="Verdana" w:hAnsi="Verdana"/>
          <w:sz w:val="20"/>
          <w:szCs w:val="20"/>
        </w:rPr>
      </w:pPr>
      <w:r w:rsidRPr="00C61675">
        <w:rPr>
          <w:rFonts w:ascii="Verdana" w:hAnsi="Verdana"/>
          <w:color w:val="202024"/>
          <w:sz w:val="20"/>
          <w:szCs w:val="20"/>
        </w:rPr>
        <w:t>The Green party policy process itself is in my view already inclusive &amp; robust, the role of PDC is to ensure that Policy Working Groups adhere to the policy process as set out, consulting widely on proposals for policy change at each stage of the development of new policy, to proactively encourage a wide range of members to join in &amp; participate actively in the work of the group, &amp; to ensure that involvement in the</w:t>
      </w:r>
    </w:p>
    <w:p w14:paraId="5F52FDCD" w14:textId="77777777" w:rsidR="009A0853" w:rsidRPr="00C61675" w:rsidRDefault="009A0853" w:rsidP="00C61675">
      <w:pPr>
        <w:spacing w:line="21" w:lineRule="atLeast"/>
        <w:rPr>
          <w:rFonts w:ascii="Verdana" w:hAnsi="Verdana"/>
          <w:sz w:val="20"/>
          <w:szCs w:val="20"/>
        </w:rPr>
      </w:pPr>
      <w:proofErr w:type="gramStart"/>
      <w:r w:rsidRPr="00C61675">
        <w:rPr>
          <w:rFonts w:ascii="Verdana" w:hAnsi="Verdana"/>
          <w:color w:val="202024"/>
          <w:sz w:val="20"/>
          <w:szCs w:val="20"/>
        </w:rPr>
        <w:t>work</w:t>
      </w:r>
      <w:proofErr w:type="gramEnd"/>
      <w:r w:rsidRPr="00C61675">
        <w:rPr>
          <w:rFonts w:ascii="Verdana" w:hAnsi="Verdana"/>
          <w:color w:val="202024"/>
          <w:spacing w:val="7"/>
          <w:sz w:val="20"/>
          <w:szCs w:val="20"/>
        </w:rPr>
        <w:t xml:space="preserve"> </w:t>
      </w:r>
      <w:r w:rsidRPr="00C61675">
        <w:rPr>
          <w:rFonts w:ascii="Verdana" w:hAnsi="Verdana"/>
          <w:color w:val="202024"/>
          <w:sz w:val="20"/>
          <w:szCs w:val="20"/>
        </w:rPr>
        <w:t>of</w:t>
      </w:r>
      <w:r w:rsidRPr="00C61675">
        <w:rPr>
          <w:rFonts w:ascii="Verdana" w:hAnsi="Verdana"/>
          <w:color w:val="202024"/>
          <w:spacing w:val="7"/>
          <w:sz w:val="20"/>
          <w:szCs w:val="20"/>
        </w:rPr>
        <w:t xml:space="preserve"> </w:t>
      </w:r>
      <w:r w:rsidRPr="00C61675">
        <w:rPr>
          <w:rFonts w:ascii="Verdana" w:hAnsi="Verdana"/>
          <w:color w:val="202024"/>
          <w:sz w:val="20"/>
          <w:szCs w:val="20"/>
        </w:rPr>
        <w:t>the</w:t>
      </w:r>
      <w:r w:rsidRPr="00C61675">
        <w:rPr>
          <w:rFonts w:ascii="Verdana" w:hAnsi="Verdana"/>
          <w:color w:val="202024"/>
          <w:spacing w:val="8"/>
          <w:sz w:val="20"/>
          <w:szCs w:val="20"/>
        </w:rPr>
        <w:t xml:space="preserve"> </w:t>
      </w:r>
      <w:r w:rsidRPr="00C61675">
        <w:rPr>
          <w:rFonts w:ascii="Verdana" w:hAnsi="Verdana"/>
          <w:color w:val="202024"/>
          <w:sz w:val="20"/>
          <w:szCs w:val="20"/>
        </w:rPr>
        <w:t>group</w:t>
      </w:r>
      <w:r w:rsidRPr="00C61675">
        <w:rPr>
          <w:rFonts w:ascii="Verdana" w:hAnsi="Verdana"/>
          <w:color w:val="202024"/>
          <w:spacing w:val="7"/>
          <w:sz w:val="20"/>
          <w:szCs w:val="20"/>
        </w:rPr>
        <w:t xml:space="preserve"> </w:t>
      </w:r>
      <w:r w:rsidRPr="00C61675">
        <w:rPr>
          <w:rFonts w:ascii="Verdana" w:hAnsi="Verdana"/>
          <w:color w:val="202024"/>
          <w:sz w:val="20"/>
          <w:szCs w:val="20"/>
        </w:rPr>
        <w:t>is</w:t>
      </w:r>
      <w:r w:rsidRPr="00C61675">
        <w:rPr>
          <w:rFonts w:ascii="Verdana" w:hAnsi="Verdana"/>
          <w:color w:val="202024"/>
          <w:spacing w:val="7"/>
          <w:sz w:val="20"/>
          <w:szCs w:val="20"/>
        </w:rPr>
        <w:t xml:space="preserve"> </w:t>
      </w:r>
      <w:r w:rsidRPr="00C61675">
        <w:rPr>
          <w:rFonts w:ascii="Verdana" w:hAnsi="Verdana"/>
          <w:color w:val="202024"/>
          <w:sz w:val="20"/>
          <w:szCs w:val="20"/>
        </w:rPr>
        <w:t>accessible</w:t>
      </w:r>
      <w:r w:rsidRPr="00C61675">
        <w:rPr>
          <w:rFonts w:ascii="Verdana" w:hAnsi="Verdana"/>
          <w:color w:val="202024"/>
          <w:spacing w:val="8"/>
          <w:sz w:val="20"/>
          <w:szCs w:val="20"/>
        </w:rPr>
        <w:t xml:space="preserve"> </w:t>
      </w:r>
      <w:r w:rsidRPr="00C61675">
        <w:rPr>
          <w:rFonts w:ascii="Verdana" w:hAnsi="Verdana"/>
          <w:color w:val="202024"/>
          <w:sz w:val="20"/>
          <w:szCs w:val="20"/>
        </w:rPr>
        <w:t>to</w:t>
      </w:r>
      <w:r w:rsidRPr="00C61675">
        <w:rPr>
          <w:rFonts w:ascii="Verdana" w:hAnsi="Verdana"/>
          <w:color w:val="202024"/>
          <w:spacing w:val="7"/>
          <w:sz w:val="20"/>
          <w:szCs w:val="20"/>
        </w:rPr>
        <w:t xml:space="preserve"> </w:t>
      </w:r>
      <w:r w:rsidRPr="00C61675">
        <w:rPr>
          <w:rFonts w:ascii="Verdana" w:hAnsi="Verdana"/>
          <w:color w:val="202024"/>
          <w:spacing w:val="-4"/>
          <w:sz w:val="20"/>
          <w:szCs w:val="20"/>
        </w:rPr>
        <w:t>all.</w:t>
      </w:r>
    </w:p>
    <w:p w14:paraId="0DDF8282" w14:textId="77777777" w:rsidR="009A0853" w:rsidRPr="00C61675" w:rsidRDefault="009A0853" w:rsidP="00C61675">
      <w:pPr>
        <w:spacing w:line="21" w:lineRule="atLeast"/>
        <w:rPr>
          <w:rFonts w:ascii="Verdana" w:hAnsi="Verdana"/>
          <w:sz w:val="20"/>
          <w:szCs w:val="20"/>
        </w:rPr>
      </w:pPr>
    </w:p>
    <w:p w14:paraId="529E7151" w14:textId="77777777" w:rsidR="009A0853" w:rsidRPr="00C61675" w:rsidRDefault="009A0853" w:rsidP="00C61675">
      <w:pPr>
        <w:spacing w:before="1" w:line="21" w:lineRule="atLeast"/>
        <w:rPr>
          <w:rFonts w:ascii="Verdana" w:hAnsi="Verdana"/>
          <w:sz w:val="20"/>
          <w:szCs w:val="20"/>
        </w:rPr>
      </w:pPr>
      <w:r w:rsidRPr="00C61675">
        <w:rPr>
          <w:rFonts w:ascii="Verdana" w:hAnsi="Verdana"/>
          <w:b/>
          <w:bCs/>
          <w:color w:val="202024"/>
          <w:sz w:val="20"/>
          <w:szCs w:val="20"/>
        </w:rPr>
        <w:t xml:space="preserve">How do you see yourself working with liberation groups on relevant </w:t>
      </w:r>
      <w:r w:rsidRPr="00C61675">
        <w:rPr>
          <w:rFonts w:ascii="Verdana" w:hAnsi="Verdana"/>
          <w:b/>
          <w:bCs/>
          <w:color w:val="202024"/>
          <w:spacing w:val="-2"/>
          <w:sz w:val="20"/>
          <w:szCs w:val="20"/>
        </w:rPr>
        <w:t>policies?</w:t>
      </w:r>
    </w:p>
    <w:p w14:paraId="236E2431" w14:textId="77777777" w:rsidR="009A0853" w:rsidRPr="00C61675" w:rsidRDefault="009A0853" w:rsidP="00C61675">
      <w:pPr>
        <w:spacing w:line="21" w:lineRule="atLeast"/>
        <w:rPr>
          <w:rFonts w:ascii="Verdana" w:hAnsi="Verdana"/>
          <w:color w:val="202024"/>
          <w:sz w:val="20"/>
          <w:szCs w:val="20"/>
        </w:rPr>
      </w:pPr>
      <w:r w:rsidRPr="00C61675">
        <w:rPr>
          <w:rFonts w:ascii="Verdana" w:hAnsi="Verdana"/>
          <w:color w:val="202024"/>
          <w:sz w:val="20"/>
          <w:szCs w:val="20"/>
        </w:rPr>
        <w:t>I would see it as important to encourage PWG's to involve all potentially relevant groups including liberation groups to input into the policy development process.</w:t>
      </w:r>
    </w:p>
    <w:p w14:paraId="7A67B0BF" w14:textId="77777777" w:rsidR="00797096" w:rsidRPr="00C61675" w:rsidRDefault="00797096" w:rsidP="00C61675">
      <w:pPr>
        <w:spacing w:line="21" w:lineRule="atLeast"/>
        <w:rPr>
          <w:rFonts w:ascii="Verdana" w:hAnsi="Verdana"/>
          <w:color w:val="202024"/>
          <w:sz w:val="20"/>
          <w:szCs w:val="20"/>
        </w:rPr>
      </w:pPr>
    </w:p>
    <w:p w14:paraId="1DDC7520" w14:textId="77777777" w:rsidR="00797096" w:rsidRPr="00C61675" w:rsidRDefault="00797096" w:rsidP="00C61675">
      <w:pPr>
        <w:spacing w:line="21" w:lineRule="atLeast"/>
        <w:rPr>
          <w:rFonts w:ascii="Verdana" w:hAnsi="Verdana"/>
          <w:color w:val="202024"/>
          <w:sz w:val="20"/>
          <w:szCs w:val="20"/>
        </w:rPr>
      </w:pPr>
    </w:p>
    <w:p w14:paraId="0FBB21A0" w14:textId="77777777" w:rsidR="00797096" w:rsidRPr="00C61675" w:rsidRDefault="00797096" w:rsidP="00C61675">
      <w:pPr>
        <w:spacing w:before="1" w:line="21" w:lineRule="atLeast"/>
        <w:rPr>
          <w:rFonts w:ascii="Verdana" w:hAnsi="Verdana"/>
          <w:b/>
          <w:bCs/>
          <w:color w:val="202024"/>
          <w:spacing w:val="-2"/>
          <w:sz w:val="28"/>
          <w:szCs w:val="28"/>
        </w:rPr>
      </w:pPr>
      <w:r w:rsidRPr="00C61675">
        <w:rPr>
          <w:rFonts w:ascii="Verdana" w:hAnsi="Verdana"/>
          <w:b/>
          <w:bCs/>
          <w:color w:val="202024"/>
          <w:sz w:val="28"/>
          <w:szCs w:val="28"/>
        </w:rPr>
        <w:t>Martin</w:t>
      </w:r>
      <w:r w:rsidRPr="00C61675">
        <w:rPr>
          <w:rFonts w:ascii="Verdana" w:hAnsi="Verdana"/>
          <w:b/>
          <w:bCs/>
          <w:color w:val="202024"/>
          <w:spacing w:val="11"/>
          <w:sz w:val="28"/>
          <w:szCs w:val="28"/>
        </w:rPr>
        <w:t xml:space="preserve"> </w:t>
      </w:r>
      <w:r w:rsidRPr="00C61675">
        <w:rPr>
          <w:rFonts w:ascii="Verdana" w:hAnsi="Verdana"/>
          <w:b/>
          <w:bCs/>
          <w:color w:val="202024"/>
          <w:spacing w:val="-2"/>
          <w:sz w:val="28"/>
          <w:szCs w:val="28"/>
        </w:rPr>
        <w:t>Blake</w:t>
      </w:r>
    </w:p>
    <w:p w14:paraId="4A56C169" w14:textId="77777777" w:rsidR="00797096" w:rsidRPr="00C61675" w:rsidRDefault="00797096" w:rsidP="00C61675">
      <w:pPr>
        <w:spacing w:before="1" w:line="21" w:lineRule="atLeast"/>
        <w:rPr>
          <w:rFonts w:ascii="Verdana" w:hAnsi="Verdana"/>
          <w:b/>
          <w:bCs/>
          <w:color w:val="202024"/>
          <w:spacing w:val="-2"/>
          <w:sz w:val="28"/>
          <w:szCs w:val="28"/>
        </w:rPr>
      </w:pPr>
    </w:p>
    <w:p w14:paraId="382CB4A7" w14:textId="77777777" w:rsidR="00797096" w:rsidRPr="00090F6C" w:rsidRDefault="00797096" w:rsidP="00C61675">
      <w:pPr>
        <w:spacing w:line="21" w:lineRule="atLeast"/>
        <w:rPr>
          <w:rFonts w:ascii="Verdana" w:hAnsi="Verdana"/>
          <w:b/>
          <w:bCs/>
          <w:color w:val="202024"/>
          <w:spacing w:val="-2"/>
          <w:sz w:val="20"/>
          <w:szCs w:val="20"/>
        </w:rPr>
      </w:pPr>
      <w:r w:rsidRPr="00090F6C">
        <w:rPr>
          <w:rFonts w:ascii="Verdana" w:hAnsi="Verdana"/>
          <w:b/>
          <w:bCs/>
          <w:color w:val="202024"/>
          <w:sz w:val="20"/>
          <w:szCs w:val="20"/>
        </w:rPr>
        <w:t xml:space="preserve">How will you ensure that the policy process is inclusive and </w:t>
      </w:r>
      <w:r w:rsidRPr="00090F6C">
        <w:rPr>
          <w:rFonts w:ascii="Verdana" w:hAnsi="Verdana"/>
          <w:b/>
          <w:bCs/>
          <w:color w:val="202024"/>
          <w:spacing w:val="-2"/>
          <w:sz w:val="20"/>
          <w:szCs w:val="20"/>
        </w:rPr>
        <w:t>robust?</w:t>
      </w:r>
    </w:p>
    <w:p w14:paraId="31A4E0E9" w14:textId="77777777" w:rsidR="00D94F84" w:rsidRPr="00090F6C" w:rsidRDefault="00797096" w:rsidP="00C61675">
      <w:pPr>
        <w:spacing w:line="21" w:lineRule="atLeast"/>
        <w:ind w:right="7"/>
        <w:rPr>
          <w:rFonts w:ascii="Verdana" w:hAnsi="Verdana"/>
          <w:color w:val="202024"/>
          <w:spacing w:val="-2"/>
          <w:sz w:val="20"/>
          <w:szCs w:val="20"/>
        </w:rPr>
      </w:pPr>
      <w:proofErr w:type="gramStart"/>
      <w:r w:rsidRPr="00090F6C">
        <w:rPr>
          <w:rFonts w:ascii="Verdana" w:hAnsi="Verdana"/>
          <w:color w:val="202024"/>
          <w:sz w:val="20"/>
          <w:szCs w:val="20"/>
        </w:rPr>
        <w:t>Policy</w:t>
      </w:r>
      <w:proofErr w:type="gramEnd"/>
      <w:r w:rsidRPr="00090F6C">
        <w:rPr>
          <w:rFonts w:ascii="Verdana" w:hAnsi="Verdana"/>
          <w:color w:val="202024"/>
          <w:sz w:val="20"/>
          <w:szCs w:val="20"/>
        </w:rPr>
        <w:t xml:space="preserve"> Development Committee (PDC) can't by itself ensure this as we're largely bound by what's in the Party's Constitution and the Standing Orders for the Conduct of Conference (SOCC). We try to ensure that policy working groups (PWGs) engage with the widest range of internal and external groups when developing </w:t>
      </w:r>
      <w:proofErr w:type="gramStart"/>
      <w:r w:rsidRPr="00090F6C">
        <w:rPr>
          <w:rFonts w:ascii="Verdana" w:hAnsi="Verdana"/>
          <w:color w:val="202024"/>
          <w:sz w:val="20"/>
          <w:szCs w:val="20"/>
        </w:rPr>
        <w:t>policy, and</w:t>
      </w:r>
      <w:proofErr w:type="gramEnd"/>
      <w:r w:rsidRPr="00090F6C">
        <w:rPr>
          <w:rFonts w:ascii="Verdana" w:hAnsi="Verdana"/>
          <w:color w:val="202024"/>
          <w:sz w:val="20"/>
          <w:szCs w:val="20"/>
        </w:rPr>
        <w:t xml:space="preserve"> do ourselves promote changes to the Constitution and to SOCC to make the policy process more accessible and workable. I acknowledge, however, that for many if not most members it remains esoteric and confusing, and we're </w:t>
      </w:r>
      <w:r w:rsidR="00D94F84" w:rsidRPr="00090F6C">
        <w:rPr>
          <w:rFonts w:ascii="Verdana" w:hAnsi="Verdana"/>
          <w:color w:val="202024"/>
          <w:sz w:val="20"/>
          <w:szCs w:val="20"/>
        </w:rPr>
        <w:t xml:space="preserve">always looking for ways to make it less so, </w:t>
      </w:r>
      <w:proofErr w:type="gramStart"/>
      <w:r w:rsidR="00D94F84" w:rsidRPr="00090F6C">
        <w:rPr>
          <w:rFonts w:ascii="Verdana" w:hAnsi="Verdana"/>
          <w:color w:val="202024"/>
          <w:sz w:val="20"/>
          <w:szCs w:val="20"/>
        </w:rPr>
        <w:t>including by</w:t>
      </w:r>
      <w:proofErr w:type="gramEnd"/>
      <w:r w:rsidR="00D94F84" w:rsidRPr="00090F6C">
        <w:rPr>
          <w:rFonts w:ascii="Verdana" w:hAnsi="Verdana"/>
          <w:color w:val="202024"/>
          <w:sz w:val="20"/>
          <w:szCs w:val="20"/>
        </w:rPr>
        <w:t xml:space="preserve"> going out to local and regional parties, liberation groups and others to explain it. By and large,</w:t>
      </w:r>
      <w:r w:rsidR="00D94F84" w:rsidRPr="00090F6C">
        <w:rPr>
          <w:rFonts w:ascii="Verdana" w:hAnsi="Verdana"/>
          <w:color w:val="202024"/>
          <w:spacing w:val="5"/>
          <w:sz w:val="20"/>
          <w:szCs w:val="20"/>
        </w:rPr>
        <w:t xml:space="preserve"> </w:t>
      </w:r>
      <w:r w:rsidR="00D94F84" w:rsidRPr="00090F6C">
        <w:rPr>
          <w:rFonts w:ascii="Verdana" w:hAnsi="Verdana"/>
          <w:color w:val="202024"/>
          <w:sz w:val="20"/>
          <w:szCs w:val="20"/>
        </w:rPr>
        <w:t>SOCC</w:t>
      </w:r>
      <w:r w:rsidR="00D94F84" w:rsidRPr="00090F6C">
        <w:rPr>
          <w:rFonts w:ascii="Verdana" w:hAnsi="Verdana"/>
          <w:color w:val="202024"/>
          <w:spacing w:val="6"/>
          <w:sz w:val="20"/>
          <w:szCs w:val="20"/>
        </w:rPr>
        <w:t xml:space="preserve"> </w:t>
      </w:r>
      <w:r w:rsidR="00D94F84" w:rsidRPr="00090F6C">
        <w:rPr>
          <w:rFonts w:ascii="Verdana" w:hAnsi="Verdana"/>
          <w:color w:val="202024"/>
          <w:sz w:val="20"/>
          <w:szCs w:val="20"/>
        </w:rPr>
        <w:t>is</w:t>
      </w:r>
      <w:r w:rsidR="00D94F84" w:rsidRPr="00090F6C">
        <w:rPr>
          <w:rFonts w:ascii="Verdana" w:hAnsi="Verdana"/>
          <w:color w:val="202024"/>
          <w:spacing w:val="6"/>
          <w:sz w:val="20"/>
          <w:szCs w:val="20"/>
        </w:rPr>
        <w:t xml:space="preserve"> </w:t>
      </w:r>
      <w:r w:rsidR="00D94F84" w:rsidRPr="00090F6C">
        <w:rPr>
          <w:rFonts w:ascii="Verdana" w:hAnsi="Verdana"/>
          <w:color w:val="202024"/>
          <w:sz w:val="20"/>
          <w:szCs w:val="20"/>
        </w:rPr>
        <w:t>logical</w:t>
      </w:r>
      <w:r w:rsidR="00D94F84" w:rsidRPr="00090F6C">
        <w:rPr>
          <w:rFonts w:ascii="Verdana" w:hAnsi="Verdana"/>
          <w:color w:val="202024"/>
          <w:spacing w:val="5"/>
          <w:sz w:val="20"/>
          <w:szCs w:val="20"/>
        </w:rPr>
        <w:t xml:space="preserve"> </w:t>
      </w:r>
      <w:r w:rsidR="00D94F84" w:rsidRPr="00090F6C">
        <w:rPr>
          <w:rFonts w:ascii="Verdana" w:hAnsi="Verdana"/>
          <w:color w:val="202024"/>
          <w:sz w:val="20"/>
          <w:szCs w:val="20"/>
        </w:rPr>
        <w:t>and</w:t>
      </w:r>
      <w:r w:rsidR="00D94F84" w:rsidRPr="00090F6C">
        <w:rPr>
          <w:rFonts w:ascii="Verdana" w:hAnsi="Verdana"/>
          <w:color w:val="202024"/>
          <w:spacing w:val="6"/>
          <w:sz w:val="20"/>
          <w:szCs w:val="20"/>
        </w:rPr>
        <w:t xml:space="preserve"> </w:t>
      </w:r>
      <w:r w:rsidR="00D94F84" w:rsidRPr="00090F6C">
        <w:rPr>
          <w:rFonts w:ascii="Verdana" w:hAnsi="Verdana"/>
          <w:color w:val="202024"/>
          <w:sz w:val="20"/>
          <w:szCs w:val="20"/>
        </w:rPr>
        <w:t>coherent,</w:t>
      </w:r>
      <w:r w:rsidR="00D94F84" w:rsidRPr="00090F6C">
        <w:rPr>
          <w:rFonts w:ascii="Verdana" w:hAnsi="Verdana"/>
          <w:color w:val="202024"/>
          <w:spacing w:val="6"/>
          <w:sz w:val="20"/>
          <w:szCs w:val="20"/>
        </w:rPr>
        <w:t xml:space="preserve"> </w:t>
      </w:r>
      <w:r w:rsidR="00D94F84" w:rsidRPr="00090F6C">
        <w:rPr>
          <w:rFonts w:ascii="Verdana" w:hAnsi="Verdana"/>
          <w:color w:val="202024"/>
          <w:sz w:val="20"/>
          <w:szCs w:val="20"/>
        </w:rPr>
        <w:t>it's</w:t>
      </w:r>
      <w:r w:rsidR="00D94F84" w:rsidRPr="00090F6C">
        <w:rPr>
          <w:rFonts w:ascii="Verdana" w:hAnsi="Verdana"/>
          <w:color w:val="202024"/>
          <w:spacing w:val="5"/>
          <w:sz w:val="20"/>
          <w:szCs w:val="20"/>
        </w:rPr>
        <w:t xml:space="preserve"> </w:t>
      </w:r>
      <w:r w:rsidR="00D94F84" w:rsidRPr="00090F6C">
        <w:rPr>
          <w:rFonts w:ascii="Verdana" w:hAnsi="Verdana"/>
          <w:color w:val="202024"/>
          <w:sz w:val="20"/>
          <w:szCs w:val="20"/>
        </w:rPr>
        <w:t>just</w:t>
      </w:r>
      <w:r w:rsidR="00D94F84" w:rsidRPr="00090F6C">
        <w:rPr>
          <w:rFonts w:ascii="Verdana" w:hAnsi="Verdana"/>
          <w:color w:val="202024"/>
          <w:spacing w:val="6"/>
          <w:sz w:val="20"/>
          <w:szCs w:val="20"/>
        </w:rPr>
        <w:t xml:space="preserve"> </w:t>
      </w:r>
      <w:r w:rsidR="00D94F84" w:rsidRPr="00090F6C">
        <w:rPr>
          <w:rFonts w:ascii="Verdana" w:hAnsi="Verdana"/>
          <w:color w:val="202024"/>
          <w:sz w:val="20"/>
          <w:szCs w:val="20"/>
        </w:rPr>
        <w:t>long</w:t>
      </w:r>
      <w:r w:rsidR="00D94F84" w:rsidRPr="00090F6C">
        <w:rPr>
          <w:rFonts w:ascii="Verdana" w:hAnsi="Verdana"/>
          <w:color w:val="202024"/>
          <w:spacing w:val="6"/>
          <w:sz w:val="20"/>
          <w:szCs w:val="20"/>
        </w:rPr>
        <w:t xml:space="preserve"> </w:t>
      </w:r>
      <w:r w:rsidR="00D94F84" w:rsidRPr="00090F6C">
        <w:rPr>
          <w:rFonts w:ascii="Verdana" w:hAnsi="Verdana"/>
          <w:color w:val="202024"/>
          <w:sz w:val="20"/>
          <w:szCs w:val="20"/>
        </w:rPr>
        <w:t>and</w:t>
      </w:r>
      <w:r w:rsidR="00D94F84" w:rsidRPr="00090F6C">
        <w:rPr>
          <w:rFonts w:ascii="Verdana" w:hAnsi="Verdana"/>
          <w:color w:val="202024"/>
          <w:spacing w:val="6"/>
          <w:sz w:val="20"/>
          <w:szCs w:val="20"/>
        </w:rPr>
        <w:t xml:space="preserve"> </w:t>
      </w:r>
      <w:r w:rsidR="00D94F84" w:rsidRPr="00090F6C">
        <w:rPr>
          <w:rFonts w:ascii="Verdana" w:hAnsi="Verdana"/>
          <w:color w:val="202024"/>
          <w:spacing w:val="-2"/>
          <w:sz w:val="20"/>
          <w:szCs w:val="20"/>
        </w:rPr>
        <w:t>detailed!</w:t>
      </w:r>
    </w:p>
    <w:p w14:paraId="21FFA718" w14:textId="77777777" w:rsidR="00D94F84" w:rsidRPr="00090F6C" w:rsidRDefault="00D94F84" w:rsidP="00C61675">
      <w:pPr>
        <w:spacing w:line="21" w:lineRule="atLeast"/>
        <w:ind w:right="7"/>
        <w:rPr>
          <w:rFonts w:ascii="Verdana" w:hAnsi="Verdana"/>
          <w:color w:val="202024"/>
          <w:spacing w:val="-2"/>
          <w:sz w:val="20"/>
          <w:szCs w:val="20"/>
        </w:rPr>
      </w:pPr>
    </w:p>
    <w:p w14:paraId="00F6DCD4" w14:textId="77777777" w:rsidR="00D94F84" w:rsidRPr="00090F6C" w:rsidRDefault="00D94F84" w:rsidP="00C61675">
      <w:pPr>
        <w:spacing w:before="1" w:line="21" w:lineRule="atLeast"/>
        <w:rPr>
          <w:rFonts w:ascii="Verdana" w:hAnsi="Verdana"/>
          <w:sz w:val="20"/>
          <w:szCs w:val="20"/>
        </w:rPr>
      </w:pPr>
      <w:r w:rsidRPr="00090F6C">
        <w:rPr>
          <w:rFonts w:ascii="Verdana" w:hAnsi="Verdana"/>
          <w:b/>
          <w:bCs/>
          <w:color w:val="202024"/>
          <w:sz w:val="20"/>
          <w:szCs w:val="20"/>
        </w:rPr>
        <w:t xml:space="preserve">How do you see yourself working with liberation groups on relevant </w:t>
      </w:r>
      <w:r w:rsidRPr="00090F6C">
        <w:rPr>
          <w:rFonts w:ascii="Verdana" w:hAnsi="Verdana"/>
          <w:b/>
          <w:bCs/>
          <w:color w:val="202024"/>
          <w:spacing w:val="-2"/>
          <w:sz w:val="20"/>
          <w:szCs w:val="20"/>
        </w:rPr>
        <w:t>policies?</w:t>
      </w:r>
    </w:p>
    <w:p w14:paraId="19826D30" w14:textId="7E0975FD" w:rsidR="00D94F84" w:rsidRPr="00090F6C" w:rsidRDefault="00D94F84" w:rsidP="00C61675">
      <w:pPr>
        <w:spacing w:line="21" w:lineRule="atLeast"/>
        <w:rPr>
          <w:rFonts w:ascii="Verdana" w:hAnsi="Verdana"/>
          <w:color w:val="202024"/>
          <w:sz w:val="20"/>
          <w:szCs w:val="20"/>
        </w:rPr>
      </w:pPr>
      <w:r w:rsidRPr="00090F6C">
        <w:rPr>
          <w:rFonts w:ascii="Verdana" w:hAnsi="Verdana"/>
          <w:color w:val="202024"/>
          <w:sz w:val="20"/>
          <w:szCs w:val="20"/>
        </w:rPr>
        <w:t xml:space="preserve">Some liberation groups already work closely with a PWG concerned with their area of interest. It's part of our role to engage with liberation groups, for instance to promote the opportunities afforded when a particular policy chapter needs updating, but like most parts of the Green Party the policy community consists of willing volunteers, so things can be a bit hit and </w:t>
      </w:r>
      <w:proofErr w:type="gramStart"/>
      <w:r w:rsidRPr="00090F6C">
        <w:rPr>
          <w:rFonts w:ascii="Verdana" w:hAnsi="Verdana"/>
          <w:color w:val="202024"/>
          <w:sz w:val="20"/>
          <w:szCs w:val="20"/>
        </w:rPr>
        <w:t>miss</w:t>
      </w:r>
      <w:proofErr w:type="gramEnd"/>
      <w:r w:rsidRPr="00090F6C">
        <w:rPr>
          <w:rFonts w:ascii="Verdana" w:hAnsi="Verdana"/>
          <w:color w:val="202024"/>
          <w:sz w:val="20"/>
          <w:szCs w:val="20"/>
        </w:rPr>
        <w:t>. There's also a resource issue for PDC;</w:t>
      </w:r>
      <w:r w:rsidRPr="00090F6C">
        <w:rPr>
          <w:rFonts w:ascii="Verdana" w:hAnsi="Verdana"/>
          <w:color w:val="202024"/>
          <w:spacing w:val="80"/>
          <w:sz w:val="20"/>
          <w:szCs w:val="20"/>
        </w:rPr>
        <w:t xml:space="preserve"> </w:t>
      </w:r>
      <w:r w:rsidRPr="00090F6C">
        <w:rPr>
          <w:rFonts w:ascii="Verdana" w:hAnsi="Verdana"/>
          <w:color w:val="202024"/>
          <w:sz w:val="20"/>
          <w:szCs w:val="20"/>
        </w:rPr>
        <w:t>in</w:t>
      </w:r>
      <w:r w:rsidRPr="00090F6C">
        <w:rPr>
          <w:rFonts w:ascii="Verdana" w:hAnsi="Verdana"/>
          <w:color w:val="202024"/>
          <w:spacing w:val="25"/>
          <w:sz w:val="20"/>
          <w:szCs w:val="20"/>
        </w:rPr>
        <w:t xml:space="preserve"> </w:t>
      </w:r>
      <w:r w:rsidRPr="00090F6C">
        <w:rPr>
          <w:rFonts w:ascii="Verdana" w:hAnsi="Verdana"/>
          <w:color w:val="202024"/>
          <w:sz w:val="20"/>
          <w:szCs w:val="20"/>
        </w:rPr>
        <w:t>theory</w:t>
      </w:r>
      <w:r w:rsidRPr="00090F6C">
        <w:rPr>
          <w:rFonts w:ascii="Verdana" w:hAnsi="Verdana"/>
          <w:color w:val="202024"/>
          <w:spacing w:val="25"/>
          <w:sz w:val="20"/>
          <w:szCs w:val="20"/>
        </w:rPr>
        <w:t xml:space="preserve"> </w:t>
      </w:r>
      <w:r w:rsidRPr="00090F6C">
        <w:rPr>
          <w:rFonts w:ascii="Verdana" w:hAnsi="Verdana"/>
          <w:color w:val="202024"/>
          <w:sz w:val="20"/>
          <w:szCs w:val="20"/>
        </w:rPr>
        <w:t>it</w:t>
      </w:r>
      <w:r w:rsidRPr="00090F6C">
        <w:rPr>
          <w:rFonts w:ascii="Verdana" w:hAnsi="Verdana"/>
          <w:color w:val="202024"/>
          <w:spacing w:val="25"/>
          <w:sz w:val="20"/>
          <w:szCs w:val="20"/>
        </w:rPr>
        <w:t xml:space="preserve"> </w:t>
      </w:r>
      <w:r w:rsidRPr="00090F6C">
        <w:rPr>
          <w:rFonts w:ascii="Verdana" w:hAnsi="Verdana"/>
          <w:color w:val="202024"/>
          <w:sz w:val="20"/>
          <w:szCs w:val="20"/>
        </w:rPr>
        <w:t>should</w:t>
      </w:r>
      <w:r w:rsidRPr="00090F6C">
        <w:rPr>
          <w:rFonts w:ascii="Verdana" w:hAnsi="Verdana"/>
          <w:color w:val="202024"/>
          <w:spacing w:val="25"/>
          <w:sz w:val="20"/>
          <w:szCs w:val="20"/>
        </w:rPr>
        <w:t xml:space="preserve"> </w:t>
      </w:r>
      <w:r w:rsidRPr="00090F6C">
        <w:rPr>
          <w:rFonts w:ascii="Verdana" w:hAnsi="Verdana"/>
          <w:color w:val="202024"/>
          <w:sz w:val="20"/>
          <w:szCs w:val="20"/>
        </w:rPr>
        <w:t>consist</w:t>
      </w:r>
      <w:r w:rsidRPr="00090F6C">
        <w:rPr>
          <w:rFonts w:ascii="Verdana" w:hAnsi="Verdana"/>
          <w:color w:val="202024"/>
          <w:spacing w:val="25"/>
          <w:sz w:val="20"/>
          <w:szCs w:val="20"/>
        </w:rPr>
        <w:t xml:space="preserve"> </w:t>
      </w:r>
      <w:r w:rsidRPr="00090F6C">
        <w:rPr>
          <w:rFonts w:ascii="Verdana" w:hAnsi="Verdana"/>
          <w:color w:val="202024"/>
          <w:sz w:val="20"/>
          <w:szCs w:val="20"/>
        </w:rPr>
        <w:t>of</w:t>
      </w:r>
      <w:r w:rsidRPr="00090F6C">
        <w:rPr>
          <w:rFonts w:ascii="Verdana" w:hAnsi="Verdana"/>
          <w:color w:val="202024"/>
          <w:spacing w:val="25"/>
          <w:sz w:val="20"/>
          <w:szCs w:val="20"/>
        </w:rPr>
        <w:t xml:space="preserve"> </w:t>
      </w:r>
      <w:r w:rsidRPr="00090F6C">
        <w:rPr>
          <w:rFonts w:ascii="Verdana" w:hAnsi="Verdana"/>
          <w:color w:val="202024"/>
          <w:sz w:val="20"/>
          <w:szCs w:val="20"/>
        </w:rPr>
        <w:t>5</w:t>
      </w:r>
      <w:r w:rsidRPr="00090F6C">
        <w:rPr>
          <w:rFonts w:ascii="Verdana" w:hAnsi="Verdana"/>
          <w:color w:val="202024"/>
          <w:spacing w:val="25"/>
          <w:sz w:val="20"/>
          <w:szCs w:val="20"/>
        </w:rPr>
        <w:t xml:space="preserve"> </w:t>
      </w:r>
      <w:r w:rsidRPr="00090F6C">
        <w:rPr>
          <w:rFonts w:ascii="Verdana" w:hAnsi="Verdana"/>
          <w:color w:val="202024"/>
          <w:sz w:val="20"/>
          <w:szCs w:val="20"/>
        </w:rPr>
        <w:t>elected</w:t>
      </w:r>
      <w:r w:rsidRPr="00090F6C">
        <w:rPr>
          <w:rFonts w:ascii="Verdana" w:hAnsi="Verdana"/>
          <w:color w:val="202024"/>
          <w:spacing w:val="25"/>
          <w:sz w:val="20"/>
          <w:szCs w:val="20"/>
        </w:rPr>
        <w:t xml:space="preserve"> </w:t>
      </w:r>
      <w:r w:rsidRPr="00090F6C">
        <w:rPr>
          <w:rFonts w:ascii="Verdana" w:hAnsi="Verdana"/>
          <w:color w:val="202024"/>
          <w:sz w:val="20"/>
          <w:szCs w:val="20"/>
        </w:rPr>
        <w:t>and</w:t>
      </w:r>
      <w:r w:rsidRPr="00090F6C">
        <w:rPr>
          <w:rFonts w:ascii="Verdana" w:hAnsi="Verdana"/>
          <w:color w:val="202024"/>
          <w:spacing w:val="25"/>
          <w:sz w:val="20"/>
          <w:szCs w:val="20"/>
        </w:rPr>
        <w:t xml:space="preserve"> </w:t>
      </w:r>
      <w:r w:rsidRPr="00090F6C">
        <w:rPr>
          <w:rFonts w:ascii="Verdana" w:hAnsi="Verdana"/>
          <w:color w:val="202024"/>
          <w:sz w:val="20"/>
          <w:szCs w:val="20"/>
        </w:rPr>
        <w:t>5</w:t>
      </w:r>
      <w:r w:rsidRPr="00090F6C">
        <w:rPr>
          <w:rFonts w:ascii="Verdana" w:hAnsi="Verdana"/>
          <w:color w:val="202024"/>
          <w:spacing w:val="25"/>
          <w:sz w:val="20"/>
          <w:szCs w:val="20"/>
        </w:rPr>
        <w:t xml:space="preserve"> </w:t>
      </w:r>
      <w:r w:rsidRPr="00090F6C">
        <w:rPr>
          <w:rFonts w:ascii="Verdana" w:hAnsi="Verdana"/>
          <w:color w:val="202024"/>
          <w:sz w:val="20"/>
          <w:szCs w:val="20"/>
        </w:rPr>
        <w:t>co-opted</w:t>
      </w:r>
      <w:r w:rsidRPr="00090F6C">
        <w:rPr>
          <w:rFonts w:ascii="Verdana" w:hAnsi="Verdana"/>
          <w:color w:val="202024"/>
          <w:spacing w:val="25"/>
          <w:sz w:val="20"/>
          <w:szCs w:val="20"/>
        </w:rPr>
        <w:t xml:space="preserve"> </w:t>
      </w:r>
      <w:r w:rsidRPr="00090F6C">
        <w:rPr>
          <w:rFonts w:ascii="Verdana" w:hAnsi="Verdana"/>
          <w:color w:val="202024"/>
          <w:sz w:val="20"/>
          <w:szCs w:val="20"/>
        </w:rPr>
        <w:t>members,</w:t>
      </w:r>
      <w:r w:rsidRPr="00090F6C">
        <w:rPr>
          <w:rFonts w:ascii="Verdana" w:hAnsi="Verdana"/>
          <w:color w:val="202024"/>
          <w:spacing w:val="25"/>
          <w:sz w:val="20"/>
          <w:szCs w:val="20"/>
        </w:rPr>
        <w:t xml:space="preserve"> </w:t>
      </w:r>
      <w:r w:rsidRPr="00090F6C">
        <w:rPr>
          <w:rFonts w:ascii="Verdana" w:hAnsi="Verdana"/>
          <w:color w:val="202024"/>
          <w:sz w:val="20"/>
          <w:szCs w:val="20"/>
        </w:rPr>
        <w:t>but</w:t>
      </w:r>
      <w:r w:rsidRPr="00090F6C">
        <w:rPr>
          <w:rFonts w:ascii="Verdana" w:hAnsi="Verdana"/>
          <w:color w:val="202024"/>
          <w:spacing w:val="25"/>
          <w:sz w:val="20"/>
          <w:szCs w:val="20"/>
        </w:rPr>
        <w:t xml:space="preserve"> </w:t>
      </w:r>
      <w:r w:rsidRPr="00090F6C">
        <w:rPr>
          <w:rFonts w:ascii="Verdana" w:hAnsi="Verdana"/>
          <w:color w:val="202024"/>
          <w:sz w:val="20"/>
          <w:szCs w:val="20"/>
        </w:rPr>
        <w:t>there's</w:t>
      </w:r>
      <w:r w:rsidRPr="00090F6C">
        <w:rPr>
          <w:rFonts w:ascii="Verdana" w:hAnsi="Verdana"/>
          <w:color w:val="202024"/>
          <w:spacing w:val="25"/>
          <w:sz w:val="20"/>
          <w:szCs w:val="20"/>
        </w:rPr>
        <w:t xml:space="preserve"> </w:t>
      </w:r>
      <w:r w:rsidRPr="00090F6C">
        <w:rPr>
          <w:rFonts w:ascii="Verdana" w:hAnsi="Verdana"/>
          <w:color w:val="202024"/>
          <w:sz w:val="20"/>
          <w:szCs w:val="20"/>
        </w:rPr>
        <w:t>a</w:t>
      </w:r>
      <w:r w:rsidRPr="00090F6C">
        <w:rPr>
          <w:rFonts w:ascii="Verdana" w:hAnsi="Verdana"/>
          <w:color w:val="202024"/>
          <w:spacing w:val="25"/>
          <w:sz w:val="20"/>
          <w:szCs w:val="20"/>
        </w:rPr>
        <w:t xml:space="preserve"> </w:t>
      </w:r>
      <w:r w:rsidRPr="00090F6C">
        <w:rPr>
          <w:rFonts w:ascii="Verdana" w:hAnsi="Verdana"/>
          <w:color w:val="202024"/>
          <w:sz w:val="20"/>
          <w:szCs w:val="20"/>
        </w:rPr>
        <w:t>high</w:t>
      </w:r>
      <w:r w:rsidRPr="00090F6C">
        <w:rPr>
          <w:rFonts w:ascii="Verdana" w:hAnsi="Verdana"/>
          <w:color w:val="202024"/>
          <w:spacing w:val="25"/>
          <w:sz w:val="20"/>
          <w:szCs w:val="20"/>
        </w:rPr>
        <w:t xml:space="preserve"> </w:t>
      </w:r>
      <w:r w:rsidRPr="00090F6C">
        <w:rPr>
          <w:rFonts w:ascii="Verdana" w:hAnsi="Verdana"/>
          <w:color w:val="202024"/>
          <w:sz w:val="20"/>
          <w:szCs w:val="20"/>
        </w:rPr>
        <w:t>attrition</w:t>
      </w:r>
      <w:r w:rsidRPr="00090F6C">
        <w:rPr>
          <w:rFonts w:ascii="Verdana" w:hAnsi="Verdana"/>
          <w:color w:val="202024"/>
          <w:spacing w:val="25"/>
          <w:sz w:val="20"/>
          <w:szCs w:val="20"/>
        </w:rPr>
        <w:t xml:space="preserve"> </w:t>
      </w:r>
      <w:r w:rsidRPr="00090F6C">
        <w:rPr>
          <w:rFonts w:ascii="Verdana" w:hAnsi="Verdana"/>
          <w:color w:val="202024"/>
          <w:sz w:val="20"/>
          <w:szCs w:val="20"/>
        </w:rPr>
        <w:t xml:space="preserve">rate, </w:t>
      </w:r>
      <w:proofErr w:type="gramStart"/>
      <w:r w:rsidRPr="00090F6C">
        <w:rPr>
          <w:rFonts w:ascii="Verdana" w:hAnsi="Verdana"/>
          <w:color w:val="202024"/>
          <w:sz w:val="20"/>
          <w:szCs w:val="20"/>
        </w:rPr>
        <w:t>including from</w:t>
      </w:r>
      <w:proofErr w:type="gramEnd"/>
      <w:r w:rsidRPr="00090F6C">
        <w:rPr>
          <w:rFonts w:ascii="Verdana" w:hAnsi="Verdana"/>
          <w:color w:val="202024"/>
          <w:sz w:val="20"/>
          <w:szCs w:val="20"/>
        </w:rPr>
        <w:t xml:space="preserve"> people dropping out because they hadn't read the job description and are disappointed to discover they're not going to be a policy </w:t>
      </w:r>
      <w:proofErr w:type="gramStart"/>
      <w:r w:rsidRPr="00090F6C">
        <w:rPr>
          <w:rFonts w:ascii="Verdana" w:hAnsi="Verdana"/>
          <w:color w:val="202024"/>
          <w:sz w:val="20"/>
          <w:szCs w:val="20"/>
        </w:rPr>
        <w:t>supremo</w:t>
      </w:r>
      <w:proofErr w:type="gramEnd"/>
      <w:r w:rsidR="00090F6C" w:rsidRPr="00090F6C">
        <w:rPr>
          <w:rFonts w:ascii="Verdana" w:hAnsi="Verdana"/>
          <w:color w:val="202024"/>
          <w:sz w:val="20"/>
          <w:szCs w:val="20"/>
        </w:rPr>
        <w:t>.</w:t>
      </w:r>
    </w:p>
    <w:p w14:paraId="6B3502C4" w14:textId="77777777" w:rsidR="00C61675" w:rsidRPr="00C61675" w:rsidRDefault="00C61675" w:rsidP="00C61675">
      <w:pPr>
        <w:spacing w:line="21" w:lineRule="atLeast"/>
        <w:rPr>
          <w:rFonts w:ascii="Verdana" w:hAnsi="Verdana"/>
          <w:color w:val="202024"/>
          <w:sz w:val="21"/>
        </w:rPr>
      </w:pPr>
    </w:p>
    <w:p w14:paraId="663E5476" w14:textId="77777777" w:rsidR="00D94F84" w:rsidRPr="00C61675" w:rsidRDefault="00D94F84" w:rsidP="00C61675">
      <w:pPr>
        <w:spacing w:line="21" w:lineRule="atLeast"/>
        <w:ind w:right="7"/>
        <w:rPr>
          <w:rFonts w:ascii="Verdana" w:hAnsi="Verdana"/>
          <w:sz w:val="21"/>
        </w:rPr>
      </w:pPr>
    </w:p>
    <w:p w14:paraId="41FA3936" w14:textId="77777777" w:rsidR="00D94F84" w:rsidRPr="00C61675" w:rsidRDefault="00D94F84" w:rsidP="00C61675">
      <w:pPr>
        <w:spacing w:before="1" w:line="21" w:lineRule="atLeast"/>
        <w:rPr>
          <w:rFonts w:ascii="Verdana" w:hAnsi="Verdana"/>
          <w:b/>
          <w:bCs/>
          <w:sz w:val="28"/>
          <w:szCs w:val="28"/>
        </w:rPr>
      </w:pPr>
      <w:r w:rsidRPr="00C61675">
        <w:rPr>
          <w:rFonts w:ascii="Verdana" w:hAnsi="Verdana"/>
          <w:b/>
          <w:bCs/>
          <w:color w:val="202024"/>
          <w:sz w:val="28"/>
          <w:szCs w:val="28"/>
        </w:rPr>
        <w:t>Joshua</w:t>
      </w:r>
      <w:r w:rsidRPr="00C61675">
        <w:rPr>
          <w:rFonts w:ascii="Verdana" w:hAnsi="Verdana"/>
          <w:b/>
          <w:bCs/>
          <w:color w:val="202024"/>
          <w:spacing w:val="5"/>
          <w:sz w:val="28"/>
          <w:szCs w:val="28"/>
        </w:rPr>
        <w:t xml:space="preserve"> </w:t>
      </w:r>
      <w:r w:rsidRPr="00C61675">
        <w:rPr>
          <w:rFonts w:ascii="Verdana" w:hAnsi="Verdana"/>
          <w:b/>
          <w:bCs/>
          <w:color w:val="202024"/>
          <w:spacing w:val="-2"/>
          <w:sz w:val="28"/>
          <w:szCs w:val="28"/>
        </w:rPr>
        <w:t>Alston</w:t>
      </w:r>
    </w:p>
    <w:p w14:paraId="1208447E" w14:textId="77777777" w:rsidR="00D94F84" w:rsidRPr="00C61675" w:rsidRDefault="00D94F84" w:rsidP="00C61675">
      <w:pPr>
        <w:spacing w:line="21" w:lineRule="atLeast"/>
        <w:ind w:right="7"/>
        <w:rPr>
          <w:rFonts w:ascii="Verdana" w:hAnsi="Verdana"/>
          <w:sz w:val="21"/>
        </w:rPr>
      </w:pPr>
    </w:p>
    <w:p w14:paraId="425EBF3C" w14:textId="77777777" w:rsidR="00D94F84" w:rsidRPr="00C61675" w:rsidRDefault="00D94F84" w:rsidP="00C61675">
      <w:pPr>
        <w:spacing w:line="21" w:lineRule="atLeast"/>
        <w:rPr>
          <w:rFonts w:ascii="Verdana" w:hAnsi="Verdana"/>
          <w:b/>
          <w:bCs/>
          <w:color w:val="202024"/>
          <w:spacing w:val="-2"/>
          <w:sz w:val="20"/>
          <w:szCs w:val="20"/>
        </w:rPr>
      </w:pPr>
      <w:r w:rsidRPr="00C61675">
        <w:rPr>
          <w:rFonts w:ascii="Verdana" w:hAnsi="Verdana"/>
          <w:b/>
          <w:bCs/>
          <w:color w:val="202024"/>
          <w:sz w:val="20"/>
          <w:szCs w:val="20"/>
        </w:rPr>
        <w:t xml:space="preserve">How will you ensure that the policy process is inclusive and </w:t>
      </w:r>
      <w:r w:rsidRPr="00C61675">
        <w:rPr>
          <w:rFonts w:ascii="Verdana" w:hAnsi="Verdana"/>
          <w:b/>
          <w:bCs/>
          <w:color w:val="202024"/>
          <w:spacing w:val="-2"/>
          <w:sz w:val="20"/>
          <w:szCs w:val="20"/>
        </w:rPr>
        <w:t>robust?</w:t>
      </w:r>
    </w:p>
    <w:p w14:paraId="47DB3730" w14:textId="77777777" w:rsidR="00D94F84" w:rsidRPr="00C61675" w:rsidRDefault="00D94F84" w:rsidP="00C61675">
      <w:pPr>
        <w:pStyle w:val="BodyText"/>
        <w:spacing w:line="21" w:lineRule="atLeast"/>
        <w:rPr>
          <w:rFonts w:ascii="Verdana" w:hAnsi="Verdana"/>
          <w:sz w:val="20"/>
          <w:szCs w:val="20"/>
        </w:rPr>
      </w:pPr>
      <w:r w:rsidRPr="00C61675">
        <w:rPr>
          <w:rFonts w:ascii="Verdana" w:hAnsi="Verdana"/>
          <w:color w:val="202024"/>
          <w:sz w:val="20"/>
          <w:szCs w:val="20"/>
        </w:rPr>
        <w:t xml:space="preserve">We need to ensure that we have our policy </w:t>
      </w:r>
      <w:proofErr w:type="gramStart"/>
      <w:r w:rsidRPr="00C61675">
        <w:rPr>
          <w:rFonts w:ascii="Verdana" w:hAnsi="Verdana"/>
          <w:color w:val="202024"/>
          <w:sz w:val="20"/>
          <w:szCs w:val="20"/>
        </w:rPr>
        <w:t>process is</w:t>
      </w:r>
      <w:proofErr w:type="gramEnd"/>
      <w:r w:rsidRPr="00C61675">
        <w:rPr>
          <w:rFonts w:ascii="Verdana" w:hAnsi="Verdana"/>
          <w:color w:val="202024"/>
          <w:sz w:val="20"/>
          <w:szCs w:val="20"/>
        </w:rPr>
        <w:t xml:space="preserve"> as accessible as possible. Too often there are too many administrative barriers to turning a good idea </w:t>
      </w:r>
      <w:proofErr w:type="gramStart"/>
      <w:r w:rsidRPr="00C61675">
        <w:rPr>
          <w:rFonts w:ascii="Verdana" w:hAnsi="Verdana"/>
          <w:color w:val="202024"/>
          <w:sz w:val="20"/>
          <w:szCs w:val="20"/>
        </w:rPr>
        <w:t>in to</w:t>
      </w:r>
      <w:proofErr w:type="gramEnd"/>
      <w:r w:rsidRPr="00C61675">
        <w:rPr>
          <w:rFonts w:ascii="Verdana" w:hAnsi="Verdana"/>
          <w:color w:val="202024"/>
          <w:sz w:val="20"/>
          <w:szCs w:val="20"/>
        </w:rPr>
        <w:t xml:space="preserve"> a good policy. Our process </w:t>
      </w:r>
      <w:proofErr w:type="gramStart"/>
      <w:r w:rsidRPr="00C61675">
        <w:rPr>
          <w:rFonts w:ascii="Verdana" w:hAnsi="Verdana"/>
          <w:color w:val="202024"/>
          <w:sz w:val="20"/>
          <w:szCs w:val="20"/>
        </w:rPr>
        <w:t>at the moment</w:t>
      </w:r>
      <w:proofErr w:type="gramEnd"/>
      <w:r w:rsidRPr="00C61675">
        <w:rPr>
          <w:rFonts w:ascii="Verdana" w:hAnsi="Verdana"/>
          <w:color w:val="202024"/>
          <w:sz w:val="20"/>
          <w:szCs w:val="20"/>
        </w:rPr>
        <w:t xml:space="preserve"> is slow and takes </w:t>
      </w:r>
      <w:proofErr w:type="gramStart"/>
      <w:r w:rsidRPr="00C61675">
        <w:rPr>
          <w:rFonts w:ascii="Verdana" w:hAnsi="Verdana"/>
          <w:color w:val="202024"/>
          <w:sz w:val="20"/>
          <w:szCs w:val="20"/>
        </w:rPr>
        <w:t>years, and</w:t>
      </w:r>
      <w:proofErr w:type="gramEnd"/>
      <w:r w:rsidRPr="00C61675">
        <w:rPr>
          <w:rFonts w:ascii="Verdana" w:hAnsi="Verdana"/>
          <w:color w:val="202024"/>
          <w:sz w:val="20"/>
          <w:szCs w:val="20"/>
        </w:rPr>
        <w:t xml:space="preserve"> is heavily dependent on committed individuals taking a significant administrative role.</w:t>
      </w:r>
    </w:p>
    <w:p w14:paraId="3FE116D6" w14:textId="77777777" w:rsidR="00D94F84" w:rsidRPr="00C61675" w:rsidRDefault="00D94F84" w:rsidP="00C61675">
      <w:pPr>
        <w:pStyle w:val="BodyText"/>
        <w:spacing w:before="49" w:line="21" w:lineRule="atLeast"/>
        <w:rPr>
          <w:rFonts w:ascii="Verdana" w:hAnsi="Verdana"/>
          <w:sz w:val="20"/>
          <w:szCs w:val="20"/>
        </w:rPr>
      </w:pPr>
    </w:p>
    <w:p w14:paraId="3935E6E2" w14:textId="77777777" w:rsidR="00D94F84" w:rsidRPr="00C61675" w:rsidRDefault="00D94F84" w:rsidP="00C61675">
      <w:pPr>
        <w:pStyle w:val="BodyText"/>
        <w:spacing w:line="21" w:lineRule="atLeast"/>
        <w:rPr>
          <w:rFonts w:ascii="Verdana" w:hAnsi="Verdana"/>
          <w:sz w:val="20"/>
          <w:szCs w:val="20"/>
        </w:rPr>
      </w:pPr>
      <w:r w:rsidRPr="00C61675">
        <w:rPr>
          <w:rFonts w:ascii="Verdana" w:hAnsi="Verdana"/>
          <w:color w:val="202024"/>
          <w:sz w:val="20"/>
          <w:szCs w:val="20"/>
        </w:rPr>
        <w:t xml:space="preserve">We need to make this easier. If elected I will take an active role running training sessions to guide people through the policy process, </w:t>
      </w:r>
      <w:proofErr w:type="gramStart"/>
      <w:r w:rsidRPr="00C61675">
        <w:rPr>
          <w:rFonts w:ascii="Verdana" w:hAnsi="Verdana"/>
          <w:color w:val="202024"/>
          <w:sz w:val="20"/>
          <w:szCs w:val="20"/>
        </w:rPr>
        <w:t>extended</w:t>
      </w:r>
      <w:proofErr w:type="gramEnd"/>
      <w:r w:rsidRPr="00C61675">
        <w:rPr>
          <w:rFonts w:ascii="Verdana" w:hAnsi="Verdana"/>
          <w:color w:val="202024"/>
          <w:sz w:val="20"/>
          <w:szCs w:val="20"/>
        </w:rPr>
        <w:t xml:space="preserve"> the initiatives taken by the excellent </w:t>
      </w:r>
      <w:proofErr w:type="spellStart"/>
      <w:r w:rsidRPr="00C61675">
        <w:rPr>
          <w:rFonts w:ascii="Verdana" w:hAnsi="Verdana"/>
          <w:color w:val="202024"/>
          <w:sz w:val="20"/>
          <w:szCs w:val="20"/>
        </w:rPr>
        <w:t>policyfest</w:t>
      </w:r>
      <w:proofErr w:type="spellEnd"/>
      <w:r w:rsidRPr="00C61675">
        <w:rPr>
          <w:rFonts w:ascii="Verdana" w:hAnsi="Verdana"/>
          <w:color w:val="202024"/>
          <w:sz w:val="20"/>
          <w:szCs w:val="20"/>
        </w:rPr>
        <w:t>.</w:t>
      </w:r>
    </w:p>
    <w:p w14:paraId="63E74F74" w14:textId="77777777" w:rsidR="00D94F84" w:rsidRPr="00C61675" w:rsidRDefault="00D94F84" w:rsidP="00C61675">
      <w:pPr>
        <w:pStyle w:val="BodyText"/>
        <w:spacing w:before="48" w:line="21" w:lineRule="atLeast"/>
        <w:rPr>
          <w:rFonts w:ascii="Verdana" w:hAnsi="Verdana"/>
          <w:sz w:val="20"/>
          <w:szCs w:val="20"/>
        </w:rPr>
      </w:pPr>
    </w:p>
    <w:p w14:paraId="3BE00FCC" w14:textId="77777777" w:rsidR="00D94F84" w:rsidRDefault="00D94F84" w:rsidP="00C61675">
      <w:pPr>
        <w:spacing w:line="21" w:lineRule="atLeast"/>
        <w:rPr>
          <w:rFonts w:ascii="Verdana" w:hAnsi="Verdana"/>
          <w:color w:val="202024"/>
          <w:sz w:val="20"/>
          <w:szCs w:val="20"/>
        </w:rPr>
      </w:pPr>
      <w:r w:rsidRPr="00C61675">
        <w:rPr>
          <w:rFonts w:ascii="Verdana" w:hAnsi="Verdana"/>
          <w:color w:val="202024"/>
          <w:sz w:val="20"/>
          <w:szCs w:val="20"/>
        </w:rPr>
        <w:t xml:space="preserve">The administrative burden means that our policies are </w:t>
      </w:r>
      <w:proofErr w:type="gramStart"/>
      <w:r w:rsidRPr="00C61675">
        <w:rPr>
          <w:rFonts w:ascii="Verdana" w:hAnsi="Verdana"/>
          <w:color w:val="202024"/>
          <w:sz w:val="20"/>
          <w:szCs w:val="20"/>
        </w:rPr>
        <w:t>to</w:t>
      </w:r>
      <w:proofErr w:type="gramEnd"/>
      <w:r w:rsidRPr="00C61675">
        <w:rPr>
          <w:rFonts w:ascii="Verdana" w:hAnsi="Verdana"/>
          <w:color w:val="202024"/>
          <w:sz w:val="20"/>
          <w:szCs w:val="20"/>
        </w:rPr>
        <w:t xml:space="preserve"> unresponsive to expert guidance. </w:t>
      </w:r>
      <w:proofErr w:type="gramStart"/>
      <w:r w:rsidRPr="00C61675">
        <w:rPr>
          <w:rFonts w:ascii="Verdana" w:hAnsi="Verdana"/>
          <w:color w:val="202024"/>
          <w:sz w:val="20"/>
          <w:szCs w:val="20"/>
        </w:rPr>
        <w:t>Academics,</w:t>
      </w:r>
      <w:proofErr w:type="gramEnd"/>
      <w:r w:rsidRPr="00C61675">
        <w:rPr>
          <w:rFonts w:ascii="Verdana" w:hAnsi="Verdana"/>
          <w:color w:val="202024"/>
          <w:sz w:val="20"/>
          <w:szCs w:val="20"/>
        </w:rPr>
        <w:t xml:space="preserve"> think </w:t>
      </w:r>
      <w:proofErr w:type="gramStart"/>
      <w:r w:rsidRPr="00C61675">
        <w:rPr>
          <w:rFonts w:ascii="Verdana" w:hAnsi="Verdana"/>
          <w:color w:val="202024"/>
          <w:sz w:val="20"/>
          <w:szCs w:val="20"/>
        </w:rPr>
        <w:t>tanks</w:t>
      </w:r>
      <w:proofErr w:type="gramEnd"/>
      <w:r w:rsidRPr="00C61675">
        <w:rPr>
          <w:rFonts w:ascii="Verdana" w:hAnsi="Verdana"/>
          <w:color w:val="202024"/>
          <w:sz w:val="20"/>
          <w:szCs w:val="20"/>
        </w:rPr>
        <w:t xml:space="preserve">, or people with lived experience of a particular issue might have the energy and creativity to develop an idea or an approach but they are unlikely to have the Green Party </w:t>
      </w:r>
      <w:proofErr w:type="spellStart"/>
      <w:r w:rsidRPr="00C61675">
        <w:rPr>
          <w:rFonts w:ascii="Verdana" w:hAnsi="Verdana"/>
          <w:color w:val="202024"/>
          <w:sz w:val="20"/>
          <w:szCs w:val="20"/>
        </w:rPr>
        <w:t>nouse</w:t>
      </w:r>
      <w:proofErr w:type="spellEnd"/>
      <w:r w:rsidRPr="00C61675">
        <w:rPr>
          <w:rFonts w:ascii="Verdana" w:hAnsi="Verdana"/>
          <w:color w:val="202024"/>
          <w:sz w:val="20"/>
          <w:szCs w:val="20"/>
        </w:rPr>
        <w:t xml:space="preserve"> to make this a reality. Part of my role is connecting sources of expertise to those working on the issue in the Green Party.</w:t>
      </w:r>
    </w:p>
    <w:p w14:paraId="42DDB23F" w14:textId="77777777" w:rsidR="00C61675" w:rsidRDefault="00C61675" w:rsidP="00C61675">
      <w:pPr>
        <w:spacing w:line="21" w:lineRule="atLeast"/>
        <w:rPr>
          <w:rFonts w:ascii="Verdana" w:hAnsi="Verdana"/>
          <w:color w:val="202024"/>
          <w:sz w:val="20"/>
          <w:szCs w:val="20"/>
        </w:rPr>
      </w:pPr>
    </w:p>
    <w:p w14:paraId="62C8B8AE" w14:textId="77777777" w:rsidR="00C61675" w:rsidRPr="00C61675" w:rsidRDefault="00C61675" w:rsidP="00C61675">
      <w:pPr>
        <w:spacing w:before="1" w:line="21" w:lineRule="atLeast"/>
        <w:rPr>
          <w:rFonts w:ascii="Verdana" w:hAnsi="Verdana"/>
          <w:b/>
          <w:bCs/>
          <w:color w:val="202024"/>
          <w:spacing w:val="-2"/>
          <w:sz w:val="20"/>
          <w:szCs w:val="20"/>
        </w:rPr>
      </w:pPr>
      <w:r w:rsidRPr="00C61675">
        <w:rPr>
          <w:rFonts w:ascii="Verdana" w:hAnsi="Verdana"/>
          <w:b/>
          <w:bCs/>
          <w:color w:val="202024"/>
          <w:sz w:val="20"/>
          <w:szCs w:val="20"/>
        </w:rPr>
        <w:lastRenderedPageBreak/>
        <w:t xml:space="preserve">How do you see yourself working with liberation groups on relevant </w:t>
      </w:r>
      <w:r w:rsidRPr="00C61675">
        <w:rPr>
          <w:rFonts w:ascii="Verdana" w:hAnsi="Verdana"/>
          <w:b/>
          <w:bCs/>
          <w:color w:val="202024"/>
          <w:spacing w:val="-2"/>
          <w:sz w:val="20"/>
          <w:szCs w:val="20"/>
        </w:rPr>
        <w:t>policies?</w:t>
      </w:r>
    </w:p>
    <w:p w14:paraId="5D040F5F" w14:textId="4C005F33" w:rsidR="00DA327C" w:rsidRPr="00C61675" w:rsidRDefault="00C61675" w:rsidP="00AF0851">
      <w:pPr>
        <w:spacing w:line="21" w:lineRule="atLeast"/>
        <w:rPr>
          <w:rFonts w:ascii="Verdana" w:hAnsi="Verdana"/>
          <w:sz w:val="20"/>
          <w:szCs w:val="20"/>
        </w:rPr>
      </w:pPr>
      <w:r w:rsidRPr="00AF0851">
        <w:rPr>
          <w:rFonts w:ascii="Verdana" w:hAnsi="Verdana"/>
          <w:color w:val="202024"/>
          <w:sz w:val="20"/>
          <w:szCs w:val="20"/>
        </w:rPr>
        <w:t xml:space="preserve">Currently there is a disconnect between the liberation groups and the policy process. Too often relevant policy is proposed without the support and consultation of liberation groups. Liberation groups for their part often are left to manage the policy process on their own, without the right administrative support. </w:t>
      </w:r>
      <w:proofErr w:type="spellStart"/>
      <w:proofErr w:type="gramStart"/>
      <w:r w:rsidRPr="00AF0851">
        <w:rPr>
          <w:rFonts w:ascii="Verdana" w:hAnsi="Verdana"/>
          <w:color w:val="202024"/>
          <w:sz w:val="20"/>
          <w:szCs w:val="20"/>
        </w:rPr>
        <w:t>Their</w:t>
      </w:r>
      <w:proofErr w:type="spellEnd"/>
      <w:proofErr w:type="gramEnd"/>
      <w:r w:rsidRPr="00AF0851">
        <w:rPr>
          <w:rFonts w:ascii="Verdana" w:hAnsi="Verdana"/>
          <w:color w:val="202024"/>
          <w:sz w:val="20"/>
          <w:szCs w:val="20"/>
        </w:rPr>
        <w:t xml:space="preserve"> is a key principle here - nothing about us without us. If elected I will ensure that the liberation groups are aware of and consulted on policies which </w:t>
      </w:r>
      <w:proofErr w:type="gramStart"/>
      <w:r w:rsidRPr="00AF0851">
        <w:rPr>
          <w:rFonts w:ascii="Verdana" w:hAnsi="Verdana"/>
          <w:color w:val="202024"/>
          <w:sz w:val="20"/>
          <w:szCs w:val="20"/>
        </w:rPr>
        <w:t>effects</w:t>
      </w:r>
      <w:proofErr w:type="gramEnd"/>
      <w:r w:rsidRPr="00AF0851">
        <w:rPr>
          <w:rFonts w:ascii="Verdana" w:hAnsi="Verdana"/>
          <w:color w:val="202024"/>
          <w:sz w:val="20"/>
          <w:szCs w:val="20"/>
        </w:rPr>
        <w:t xml:space="preserve"> their </w:t>
      </w:r>
      <w:proofErr w:type="gramStart"/>
      <w:r w:rsidRPr="00AF0851">
        <w:rPr>
          <w:rFonts w:ascii="Verdana" w:hAnsi="Verdana"/>
          <w:color w:val="202024"/>
          <w:sz w:val="20"/>
          <w:szCs w:val="20"/>
        </w:rPr>
        <w:t>group, and</w:t>
      </w:r>
      <w:proofErr w:type="gramEnd"/>
      <w:r w:rsidRPr="00AF0851">
        <w:rPr>
          <w:rFonts w:ascii="Verdana" w:hAnsi="Verdana"/>
          <w:color w:val="202024"/>
          <w:sz w:val="20"/>
          <w:szCs w:val="20"/>
        </w:rPr>
        <w:t xml:space="preserve"> will help to facilitate this consultation. I will also regularly keep in touch with active liberation groups, to support them through the process of proposing and enacting policy</w:t>
      </w:r>
      <w:r w:rsidR="00090F6C">
        <w:rPr>
          <w:rFonts w:ascii="Verdana" w:hAnsi="Verdana"/>
          <w:color w:val="202024"/>
          <w:sz w:val="20"/>
          <w:szCs w:val="20"/>
        </w:rPr>
        <w:t>.</w:t>
      </w:r>
    </w:p>
    <w:sectPr w:rsidR="00DA327C" w:rsidRPr="00C61675" w:rsidSect="00AF0851">
      <w:headerReference w:type="default" r:id="rId7"/>
      <w:footerReference w:type="default" r:id="rId8"/>
      <w:pgSz w:w="11900" w:h="16840"/>
      <w:pgMar w:top="567" w:right="1418" w:bottom="567" w:left="1418"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4675" w14:textId="77777777" w:rsidR="00D86B9E" w:rsidRDefault="00D86B9E">
      <w:r>
        <w:separator/>
      </w:r>
    </w:p>
  </w:endnote>
  <w:endnote w:type="continuationSeparator" w:id="0">
    <w:p w14:paraId="000E46DF" w14:textId="77777777" w:rsidR="00D86B9E" w:rsidRDefault="00D8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EE79" w14:textId="55E47071" w:rsidR="00DA327C" w:rsidRDefault="00DA32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3EC8" w14:textId="77777777" w:rsidR="00D86B9E" w:rsidRDefault="00D86B9E">
      <w:r>
        <w:separator/>
      </w:r>
    </w:p>
  </w:footnote>
  <w:footnote w:type="continuationSeparator" w:id="0">
    <w:p w14:paraId="0260EDDC" w14:textId="77777777" w:rsidR="00D86B9E" w:rsidRDefault="00D8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3091" w14:textId="780DD303" w:rsidR="00DA327C" w:rsidRDefault="00DA327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E3B0E"/>
    <w:multiLevelType w:val="hybridMultilevel"/>
    <w:tmpl w:val="7032ABA2"/>
    <w:lvl w:ilvl="0" w:tplc="EAA44860">
      <w:numFmt w:val="bullet"/>
      <w:lvlText w:val="-"/>
      <w:lvlJc w:val="left"/>
      <w:pPr>
        <w:ind w:left="379" w:hanging="116"/>
      </w:pPr>
      <w:rPr>
        <w:rFonts w:ascii="Roboto" w:eastAsia="Roboto" w:hAnsi="Roboto" w:cs="Roboto" w:hint="default"/>
        <w:b w:val="0"/>
        <w:bCs w:val="0"/>
        <w:i w:val="0"/>
        <w:iCs w:val="0"/>
        <w:color w:val="202024"/>
        <w:spacing w:val="0"/>
        <w:w w:val="61"/>
        <w:sz w:val="21"/>
        <w:szCs w:val="21"/>
        <w:lang w:val="en-US" w:eastAsia="en-US" w:bidi="ar-SA"/>
      </w:rPr>
    </w:lvl>
    <w:lvl w:ilvl="1" w:tplc="0A76C814">
      <w:numFmt w:val="bullet"/>
      <w:lvlText w:val="•"/>
      <w:lvlJc w:val="left"/>
      <w:pPr>
        <w:ind w:left="1432" w:hanging="116"/>
      </w:pPr>
      <w:rPr>
        <w:rFonts w:hint="default"/>
        <w:lang w:val="en-US" w:eastAsia="en-US" w:bidi="ar-SA"/>
      </w:rPr>
    </w:lvl>
    <w:lvl w:ilvl="2" w:tplc="4B8C8812">
      <w:numFmt w:val="bullet"/>
      <w:lvlText w:val="•"/>
      <w:lvlJc w:val="left"/>
      <w:pPr>
        <w:ind w:left="2485" w:hanging="116"/>
      </w:pPr>
      <w:rPr>
        <w:rFonts w:hint="default"/>
        <w:lang w:val="en-US" w:eastAsia="en-US" w:bidi="ar-SA"/>
      </w:rPr>
    </w:lvl>
    <w:lvl w:ilvl="3" w:tplc="A5AE6C6E">
      <w:numFmt w:val="bullet"/>
      <w:lvlText w:val="•"/>
      <w:lvlJc w:val="left"/>
      <w:pPr>
        <w:ind w:left="3538" w:hanging="116"/>
      </w:pPr>
      <w:rPr>
        <w:rFonts w:hint="default"/>
        <w:lang w:val="en-US" w:eastAsia="en-US" w:bidi="ar-SA"/>
      </w:rPr>
    </w:lvl>
    <w:lvl w:ilvl="4" w:tplc="16727532">
      <w:numFmt w:val="bullet"/>
      <w:lvlText w:val="•"/>
      <w:lvlJc w:val="left"/>
      <w:pPr>
        <w:ind w:left="4591" w:hanging="116"/>
      </w:pPr>
      <w:rPr>
        <w:rFonts w:hint="default"/>
        <w:lang w:val="en-US" w:eastAsia="en-US" w:bidi="ar-SA"/>
      </w:rPr>
    </w:lvl>
    <w:lvl w:ilvl="5" w:tplc="921E2746">
      <w:numFmt w:val="bullet"/>
      <w:lvlText w:val="•"/>
      <w:lvlJc w:val="left"/>
      <w:pPr>
        <w:ind w:left="5644" w:hanging="116"/>
      </w:pPr>
      <w:rPr>
        <w:rFonts w:hint="default"/>
        <w:lang w:val="en-US" w:eastAsia="en-US" w:bidi="ar-SA"/>
      </w:rPr>
    </w:lvl>
    <w:lvl w:ilvl="6" w:tplc="1CE28B0C">
      <w:numFmt w:val="bullet"/>
      <w:lvlText w:val="•"/>
      <w:lvlJc w:val="left"/>
      <w:pPr>
        <w:ind w:left="6696" w:hanging="116"/>
      </w:pPr>
      <w:rPr>
        <w:rFonts w:hint="default"/>
        <w:lang w:val="en-US" w:eastAsia="en-US" w:bidi="ar-SA"/>
      </w:rPr>
    </w:lvl>
    <w:lvl w:ilvl="7" w:tplc="F556819A">
      <w:numFmt w:val="bullet"/>
      <w:lvlText w:val="•"/>
      <w:lvlJc w:val="left"/>
      <w:pPr>
        <w:ind w:left="7749" w:hanging="116"/>
      </w:pPr>
      <w:rPr>
        <w:rFonts w:hint="default"/>
        <w:lang w:val="en-US" w:eastAsia="en-US" w:bidi="ar-SA"/>
      </w:rPr>
    </w:lvl>
    <w:lvl w:ilvl="8" w:tplc="6686987A">
      <w:numFmt w:val="bullet"/>
      <w:lvlText w:val="•"/>
      <w:lvlJc w:val="left"/>
      <w:pPr>
        <w:ind w:left="8802" w:hanging="116"/>
      </w:pPr>
      <w:rPr>
        <w:rFonts w:hint="default"/>
        <w:lang w:val="en-US" w:eastAsia="en-US" w:bidi="ar-SA"/>
      </w:rPr>
    </w:lvl>
  </w:abstractNum>
  <w:num w:numId="1" w16cid:durableId="211520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7C"/>
    <w:rsid w:val="00090F6C"/>
    <w:rsid w:val="00095402"/>
    <w:rsid w:val="000A6989"/>
    <w:rsid w:val="000B5937"/>
    <w:rsid w:val="000C7D97"/>
    <w:rsid w:val="000F35EE"/>
    <w:rsid w:val="000F4989"/>
    <w:rsid w:val="0014132A"/>
    <w:rsid w:val="00162052"/>
    <w:rsid w:val="002B45D9"/>
    <w:rsid w:val="003066EE"/>
    <w:rsid w:val="00350FBC"/>
    <w:rsid w:val="00382AD0"/>
    <w:rsid w:val="003A6AB8"/>
    <w:rsid w:val="003D2167"/>
    <w:rsid w:val="0045085D"/>
    <w:rsid w:val="00466977"/>
    <w:rsid w:val="004F3E1C"/>
    <w:rsid w:val="00527F5C"/>
    <w:rsid w:val="00530A7D"/>
    <w:rsid w:val="00604307"/>
    <w:rsid w:val="00623A26"/>
    <w:rsid w:val="00756AD3"/>
    <w:rsid w:val="00786F50"/>
    <w:rsid w:val="00797096"/>
    <w:rsid w:val="007E4446"/>
    <w:rsid w:val="009106AC"/>
    <w:rsid w:val="009A0853"/>
    <w:rsid w:val="00A60ABE"/>
    <w:rsid w:val="00AF0851"/>
    <w:rsid w:val="00C61675"/>
    <w:rsid w:val="00C6635B"/>
    <w:rsid w:val="00CB47B2"/>
    <w:rsid w:val="00D531BF"/>
    <w:rsid w:val="00D86B9E"/>
    <w:rsid w:val="00D94F84"/>
    <w:rsid w:val="00DA327C"/>
    <w:rsid w:val="00DE4760"/>
    <w:rsid w:val="00E43BD7"/>
    <w:rsid w:val="00E509BC"/>
    <w:rsid w:val="00E84289"/>
    <w:rsid w:val="00FB62D6"/>
    <w:rsid w:val="00FD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2203"/>
  <w15:docId w15:val="{5977AEF2-D201-4182-805D-4FDA308E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8" w:right="113"/>
      <w:jc w:val="center"/>
      <w:outlineLvl w:val="0"/>
    </w:pPr>
    <w:rPr>
      <w:rFonts w:ascii="Tahoma" w:eastAsia="Tahoma" w:hAnsi="Tahoma" w:cs="Tahoma"/>
      <w:sz w:val="33"/>
      <w:szCs w:val="33"/>
    </w:rPr>
  </w:style>
  <w:style w:type="paragraph" w:styleId="Heading2">
    <w:name w:val="heading 2"/>
    <w:basedOn w:val="Normal"/>
    <w:uiPriority w:val="9"/>
    <w:unhideWhenUsed/>
    <w:qFormat/>
    <w:pPr>
      <w:ind w:left="378"/>
      <w:outlineLvl w:val="1"/>
    </w:pPr>
    <w:rPr>
      <w:rFonts w:ascii="Arial MT" w:eastAsia="Arial MT" w:hAnsi="Arial MT" w:cs="Arial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48"/>
      <w:ind w:left="3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Jewish Greens questions for Policy Development Roles - Google Forms</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Policy Development Roles - Google Forms</dc:title>
  <dc:creator>Joshua Alston</dc:creator>
  <cp:lastModifiedBy>Vivien Lichtenstein</cp:lastModifiedBy>
  <cp:revision>35</cp:revision>
  <dcterms:created xsi:type="dcterms:W3CDTF">2025-07-30T11:41:00Z</dcterms:created>
  <dcterms:modified xsi:type="dcterms:W3CDTF">2025-07-31T11:43:00Z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2025-07-30T00:00:00Z</vt:filetime>
  </property>
  <property fmtid="{D5CDD505-2E9C-101B-9397-08002B2CF9AE}" pid="5" name="Producer">
    <vt:lpwstr>Skia/PDF m138</vt:lpwstr>
  </property>
</Properties>
</file>